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D5CD" w14:textId="3866CE26" w:rsidR="009B5E0B" w:rsidRPr="00A5687D" w:rsidRDefault="00A5687D" w:rsidP="00826B76">
      <w:r>
        <w:rPr>
          <w:b/>
        </w:rPr>
        <w:t xml:space="preserve">Part 1- </w:t>
      </w:r>
      <w:r w:rsidR="009B5E0B" w:rsidRPr="00A5687D">
        <w:t>Literary terms</w:t>
      </w:r>
    </w:p>
    <w:p w14:paraId="54000EF5" w14:textId="214AA280" w:rsidR="00A5687D" w:rsidRDefault="00A5687D" w:rsidP="00826B76">
      <w:pPr>
        <w:rPr>
          <w:b/>
        </w:rPr>
      </w:pPr>
    </w:p>
    <w:p w14:paraId="4DD306CF" w14:textId="77777777" w:rsidR="00A5687D" w:rsidRPr="00A5687D" w:rsidRDefault="00A5687D" w:rsidP="00A5687D">
      <w:r w:rsidRPr="00A5687D">
        <w:rPr>
          <w:b/>
        </w:rPr>
        <w:t xml:space="preserve">Part 2- </w:t>
      </w:r>
      <w:r w:rsidRPr="00A5687D">
        <w:t>Passage questions (see practice test)</w:t>
      </w:r>
    </w:p>
    <w:p w14:paraId="33B9120F" w14:textId="77777777" w:rsidR="00A5687D" w:rsidRDefault="00A5687D" w:rsidP="00A5687D">
      <w:pPr>
        <w:rPr>
          <w:b/>
        </w:rPr>
      </w:pPr>
    </w:p>
    <w:p w14:paraId="5DF6A1A3" w14:textId="4C4EBC61" w:rsidR="00A5687D" w:rsidRDefault="00A5687D" w:rsidP="00A5687D">
      <w:pPr>
        <w:rPr>
          <w:b/>
        </w:rPr>
      </w:pPr>
      <w:r>
        <w:rPr>
          <w:b/>
        </w:rPr>
        <w:t>Part 3-</w:t>
      </w:r>
      <w:r w:rsidRPr="00A5687D">
        <w:t>MLA Format, titles</w:t>
      </w:r>
      <w:r w:rsidR="009738B1">
        <w:t>, and essay structure</w:t>
      </w:r>
    </w:p>
    <w:p w14:paraId="4748C5A4" w14:textId="5AFF5D72" w:rsidR="00A5687D" w:rsidRDefault="00A5687D" w:rsidP="00826B76">
      <w:pPr>
        <w:rPr>
          <w:b/>
        </w:rPr>
      </w:pPr>
    </w:p>
    <w:p w14:paraId="11B0CFDC" w14:textId="77777777" w:rsidR="00A5687D" w:rsidRDefault="00A5687D" w:rsidP="00826B76">
      <w:pPr>
        <w:rPr>
          <w:b/>
        </w:rPr>
      </w:pPr>
    </w:p>
    <w:p w14:paraId="20FF5796" w14:textId="7ECFE224" w:rsidR="00A5687D" w:rsidRDefault="00A5687D" w:rsidP="00826B76">
      <w:pPr>
        <w:rPr>
          <w:b/>
        </w:rPr>
      </w:pPr>
    </w:p>
    <w:p w14:paraId="08237851" w14:textId="30A27ED9" w:rsidR="00A5687D" w:rsidRDefault="00A5687D" w:rsidP="00826B76">
      <w:pPr>
        <w:rPr>
          <w:b/>
        </w:rPr>
      </w:pPr>
      <w:r>
        <w:rPr>
          <w:b/>
        </w:rPr>
        <w:t>Literary terms-</w:t>
      </w:r>
      <w:r w:rsidRPr="00A5687D">
        <w:t xml:space="preserve"> </w:t>
      </w:r>
      <w:r w:rsidRPr="00A5687D">
        <w:t>Review the following literary terms and their definitions.</w:t>
      </w:r>
    </w:p>
    <w:p w14:paraId="60FD03EC" w14:textId="77777777" w:rsidR="009B5E0B" w:rsidRDefault="009B5E0B" w:rsidP="00826B76">
      <w:pPr>
        <w:rPr>
          <w:b/>
        </w:rPr>
      </w:pPr>
    </w:p>
    <w:p w14:paraId="0702F718" w14:textId="22BF9EF5" w:rsidR="00826B76" w:rsidRPr="00826B76" w:rsidRDefault="00826B76" w:rsidP="00826B76">
      <w:r w:rsidRPr="00826B76">
        <w:rPr>
          <w:b/>
        </w:rPr>
        <w:t>t</w:t>
      </w:r>
      <w:r w:rsidR="00237BF3" w:rsidRPr="00826B76">
        <w:rPr>
          <w:b/>
        </w:rPr>
        <w:t>one</w:t>
      </w:r>
      <w:r>
        <w:t xml:space="preserve">- </w:t>
      </w:r>
      <w:r w:rsidRPr="00826B76">
        <w:rPr>
          <w:lang w:val="en"/>
        </w:rPr>
        <w:t xml:space="preserve">Implied attitude of </w:t>
      </w:r>
      <w:r w:rsidRPr="00826B76">
        <w:rPr>
          <w:i/>
          <w:iCs/>
          <w:lang w:val="en"/>
        </w:rPr>
        <w:t>the writer</w:t>
      </w:r>
      <w:r w:rsidRPr="00826B76">
        <w:rPr>
          <w:lang w:val="en"/>
        </w:rPr>
        <w:t xml:space="preserve"> towards the subject</w:t>
      </w:r>
    </w:p>
    <w:p w14:paraId="17CDFA76" w14:textId="77777777" w:rsidR="00237BF3" w:rsidRDefault="00237BF3"/>
    <w:p w14:paraId="540E30D2" w14:textId="2037CCB1" w:rsidR="00826B76" w:rsidRPr="00826B76" w:rsidRDefault="00237BF3" w:rsidP="00826B76">
      <w:r w:rsidRPr="00826B76">
        <w:rPr>
          <w:b/>
        </w:rPr>
        <w:t>mood</w:t>
      </w:r>
      <w:r w:rsidR="00826B76">
        <w:t xml:space="preserve">- </w:t>
      </w:r>
      <w:r w:rsidR="00826B76" w:rsidRPr="00826B76">
        <w:rPr>
          <w:lang w:val="en"/>
        </w:rPr>
        <w:t xml:space="preserve">The way a text makes the </w:t>
      </w:r>
      <w:r w:rsidR="00826B76" w:rsidRPr="00826B76">
        <w:rPr>
          <w:i/>
          <w:iCs/>
          <w:lang w:val="en"/>
        </w:rPr>
        <w:t>reader</w:t>
      </w:r>
      <w:r w:rsidR="00826B76" w:rsidRPr="00826B76">
        <w:rPr>
          <w:lang w:val="en"/>
        </w:rPr>
        <w:t xml:space="preserve"> feel</w:t>
      </w:r>
      <w:r w:rsidR="00863321">
        <w:rPr>
          <w:lang w:val="en"/>
        </w:rPr>
        <w:t>.</w:t>
      </w:r>
    </w:p>
    <w:p w14:paraId="3F73CBB8" w14:textId="77777777" w:rsidR="00237BF3" w:rsidRDefault="00237BF3"/>
    <w:p w14:paraId="585B2D1B" w14:textId="77777777" w:rsidR="00826B76" w:rsidRPr="00826B76" w:rsidRDefault="00826B76" w:rsidP="00826B76">
      <w:r w:rsidRPr="00826B76">
        <w:rPr>
          <w:b/>
        </w:rPr>
        <w:t>s</w:t>
      </w:r>
      <w:r w:rsidR="00237BF3" w:rsidRPr="00826B76">
        <w:rPr>
          <w:b/>
        </w:rPr>
        <w:t>imile</w:t>
      </w:r>
      <w:r w:rsidR="00237BF3">
        <w:t>-</w:t>
      </w:r>
      <w:r w:rsidRPr="00826B76">
        <w:rPr>
          <w:rFonts w:ascii="Arial" w:eastAsia="Arial" w:hAnsi="Arial" w:cs="Arial"/>
          <w:color w:val="000000" w:themeColor="dark1"/>
          <w:sz w:val="60"/>
          <w:szCs w:val="60"/>
          <w:lang w:val="en"/>
        </w:rPr>
        <w:t xml:space="preserve"> </w:t>
      </w:r>
      <w:r w:rsidRPr="00826B76">
        <w:rPr>
          <w:lang w:val="en"/>
        </w:rPr>
        <w:t>A comparison between two things using “like” or “as”</w:t>
      </w:r>
    </w:p>
    <w:p w14:paraId="3CDE47CA" w14:textId="77777777" w:rsidR="00826B76" w:rsidRPr="00826B76" w:rsidRDefault="00826B76" w:rsidP="00826B76">
      <w:r w:rsidRPr="00826B76">
        <w:rPr>
          <w:lang w:val="en"/>
        </w:rPr>
        <w:t xml:space="preserve">Ex: </w:t>
      </w:r>
      <w:r w:rsidRPr="00826B76">
        <w:rPr>
          <w:i/>
          <w:iCs/>
          <w:lang w:val="en"/>
        </w:rPr>
        <w:t>“You’re as cuddly as a cactus, you’re as slimy as an eel, Mr. Gri---inch!”</w:t>
      </w:r>
    </w:p>
    <w:p w14:paraId="3674E833" w14:textId="77777777" w:rsidR="0007522B" w:rsidRDefault="0007522B"/>
    <w:p w14:paraId="3DFCC1DF" w14:textId="45CE8E59" w:rsidR="00826B76" w:rsidRPr="00826B76" w:rsidRDefault="00826B76" w:rsidP="00826B76">
      <w:r w:rsidRPr="00826B76">
        <w:rPr>
          <w:b/>
        </w:rPr>
        <w:t>m</w:t>
      </w:r>
      <w:r w:rsidR="00237BF3" w:rsidRPr="00826B76">
        <w:rPr>
          <w:b/>
        </w:rPr>
        <w:t>etapho</w:t>
      </w:r>
      <w:r w:rsidR="00237BF3">
        <w:t>r-</w:t>
      </w:r>
      <w:r w:rsidRPr="00826B76">
        <w:rPr>
          <w:lang w:val="en"/>
        </w:rPr>
        <w:t xml:space="preserve">A direct comparison between two unlike things, stating that one </w:t>
      </w:r>
      <w:r w:rsidRPr="00826B76">
        <w:rPr>
          <w:b/>
          <w:bCs/>
          <w:u w:val="single"/>
          <w:lang w:val="en"/>
        </w:rPr>
        <w:t>is</w:t>
      </w:r>
      <w:r w:rsidRPr="00826B76">
        <w:rPr>
          <w:lang w:val="en"/>
        </w:rPr>
        <w:t xml:space="preserve"> the other or does the action of the other</w:t>
      </w:r>
      <w:r w:rsidR="00863321">
        <w:rPr>
          <w:lang w:val="en"/>
        </w:rPr>
        <w:t>.</w:t>
      </w:r>
    </w:p>
    <w:p w14:paraId="24A65D95" w14:textId="77777777" w:rsidR="00826B76" w:rsidRPr="00826B76" w:rsidRDefault="00826B76" w:rsidP="00826B76">
      <w:r w:rsidRPr="00826B76">
        <w:rPr>
          <w:lang w:val="en"/>
        </w:rPr>
        <w:t xml:space="preserve">Ex:  </w:t>
      </w:r>
      <w:r w:rsidRPr="00826B76">
        <w:t xml:space="preserve">Love is a fire. </w:t>
      </w:r>
    </w:p>
    <w:p w14:paraId="1D60E13E" w14:textId="77777777" w:rsidR="00237BF3" w:rsidRDefault="00237BF3"/>
    <w:p w14:paraId="28ADBF46" w14:textId="77777777" w:rsidR="00826B76" w:rsidRPr="00826B76" w:rsidRDefault="00826B76" w:rsidP="00826B76">
      <w:r w:rsidRPr="00826B76">
        <w:rPr>
          <w:b/>
        </w:rPr>
        <w:t>p</w:t>
      </w:r>
      <w:r w:rsidR="00237BF3" w:rsidRPr="00826B76">
        <w:rPr>
          <w:b/>
        </w:rPr>
        <w:t>ersonification</w:t>
      </w:r>
      <w:r w:rsidRPr="00826B76">
        <w:rPr>
          <w:rFonts w:ascii="Arial" w:eastAsia="Arial" w:hAnsi="Arial" w:cs="Arial"/>
          <w:color w:val="000000" w:themeColor="dark1"/>
          <w:sz w:val="60"/>
          <w:szCs w:val="60"/>
          <w:lang w:val="en"/>
        </w:rPr>
        <w:t xml:space="preserve"> </w:t>
      </w:r>
      <w:r w:rsidRPr="00826B76">
        <w:rPr>
          <w:lang w:val="en"/>
        </w:rPr>
        <w:t>Giving inanimate objects or abstract concepts living and animate qualities</w:t>
      </w:r>
    </w:p>
    <w:p w14:paraId="2C8F994D" w14:textId="77777777" w:rsidR="00237BF3" w:rsidRDefault="00826B76" w:rsidP="00826B76">
      <w:pPr>
        <w:rPr>
          <w:lang w:val="en"/>
        </w:rPr>
      </w:pPr>
      <w:r w:rsidRPr="00826B76">
        <w:rPr>
          <w:lang w:val="en"/>
        </w:rPr>
        <w:t>Ex:  The days crept by slowly</w:t>
      </w:r>
    </w:p>
    <w:p w14:paraId="1BF8F3A5" w14:textId="77777777" w:rsidR="00826B76" w:rsidRDefault="00826B76" w:rsidP="00826B76"/>
    <w:p w14:paraId="5F92BE83" w14:textId="12C64A5A" w:rsidR="00863321" w:rsidRDefault="00863321" w:rsidP="00A57DB9">
      <w:r>
        <w:rPr>
          <w:b/>
        </w:rPr>
        <w:t xml:space="preserve">Imagery/sensory detail- </w:t>
      </w:r>
      <w:r>
        <w:t xml:space="preserve">Descriptive detail that helps the reader imagine the world of the piece and can also </w:t>
      </w:r>
      <w:proofErr w:type="spellStart"/>
      <w:r>
        <w:t>ad</w:t>
      </w:r>
      <w:proofErr w:type="spellEnd"/>
      <w:r>
        <w:t xml:space="preserve"> symbolism; draws on the five senses (sight, taste, hearing, smell, touch)</w:t>
      </w:r>
    </w:p>
    <w:p w14:paraId="5C1F0C8D" w14:textId="77777777" w:rsidR="00863321" w:rsidRPr="00863321" w:rsidRDefault="00863321" w:rsidP="00A57DB9"/>
    <w:p w14:paraId="38A7BE29" w14:textId="3560D9DD" w:rsidR="00237BF3" w:rsidRDefault="00A57DB9" w:rsidP="00A57DB9">
      <w:pPr>
        <w:rPr>
          <w:lang w:val="en"/>
        </w:rPr>
      </w:pPr>
      <w:r>
        <w:rPr>
          <w:b/>
        </w:rPr>
        <w:t>s</w:t>
      </w:r>
      <w:r w:rsidR="00237BF3" w:rsidRPr="00A57DB9">
        <w:rPr>
          <w:b/>
        </w:rPr>
        <w:t>ymbol</w:t>
      </w:r>
      <w:r w:rsidRPr="00A57DB9">
        <w:rPr>
          <w:b/>
        </w:rPr>
        <w:t>-</w:t>
      </w:r>
      <w:r w:rsidRPr="00A57DB9">
        <w:rPr>
          <w:rFonts w:ascii="Arial" w:eastAsia="Arial" w:hAnsi="Arial" w:cs="Arial"/>
          <w:color w:val="000000" w:themeColor="dark1"/>
          <w:sz w:val="60"/>
          <w:szCs w:val="60"/>
          <w:lang w:val="en"/>
        </w:rPr>
        <w:t xml:space="preserve"> </w:t>
      </w:r>
      <w:r w:rsidR="00863321">
        <w:rPr>
          <w:lang w:val="en"/>
        </w:rPr>
        <w:t xml:space="preserve">Any image or thing that stands for something else; often something visible that stand for something invisible. </w:t>
      </w:r>
      <w:r w:rsidRPr="00A57DB9">
        <w:rPr>
          <w:lang w:val="en"/>
        </w:rPr>
        <w:br/>
        <w:t>Ex:  lion as a symbol of courage</w:t>
      </w:r>
    </w:p>
    <w:p w14:paraId="1636EDBC" w14:textId="77777777" w:rsidR="00A57DB9" w:rsidRDefault="00A57DB9" w:rsidP="00A57DB9"/>
    <w:p w14:paraId="544AF9AC" w14:textId="77777777" w:rsidR="00A57DB9" w:rsidRPr="00A57DB9" w:rsidRDefault="00A57DB9" w:rsidP="00A57DB9">
      <w:r w:rsidRPr="00A57DB9">
        <w:rPr>
          <w:b/>
        </w:rPr>
        <w:t>a</w:t>
      </w:r>
      <w:r w:rsidR="00237BF3" w:rsidRPr="00A57DB9">
        <w:rPr>
          <w:b/>
        </w:rPr>
        <w:t>llusion</w:t>
      </w:r>
      <w:r>
        <w:rPr>
          <w:b/>
        </w:rPr>
        <w:t xml:space="preserve">- </w:t>
      </w:r>
      <w:r>
        <w:rPr>
          <w:lang w:val="en"/>
        </w:rPr>
        <w:t xml:space="preserve">A brief reference to a </w:t>
      </w:r>
      <w:proofErr w:type="gramStart"/>
      <w:r>
        <w:rPr>
          <w:lang w:val="en"/>
        </w:rPr>
        <w:t>well known</w:t>
      </w:r>
      <w:proofErr w:type="gramEnd"/>
      <w:r w:rsidRPr="00A57DB9">
        <w:rPr>
          <w:lang w:val="en"/>
        </w:rPr>
        <w:t xml:space="preserve"> person, historical event, work of art, or Biblical or mythological situation or character.</w:t>
      </w:r>
      <w:r w:rsidRPr="00A57DB9">
        <w:rPr>
          <w:lang w:val="en"/>
        </w:rPr>
        <w:br/>
        <w:t xml:space="preserve">Ex:  Uncle Sam, Romeo </w:t>
      </w:r>
    </w:p>
    <w:p w14:paraId="5B59140C" w14:textId="77777777" w:rsidR="00237BF3" w:rsidRPr="00A57DB9" w:rsidRDefault="00237BF3">
      <w:pPr>
        <w:rPr>
          <w:b/>
        </w:rPr>
      </w:pPr>
    </w:p>
    <w:p w14:paraId="03630507" w14:textId="77777777" w:rsidR="00A57DB9" w:rsidRPr="00A57DB9" w:rsidRDefault="00A57DB9" w:rsidP="00A57DB9">
      <w:r w:rsidRPr="00A57DB9">
        <w:rPr>
          <w:b/>
        </w:rPr>
        <w:t>h</w:t>
      </w:r>
      <w:r w:rsidR="00237BF3" w:rsidRPr="00A57DB9">
        <w:rPr>
          <w:b/>
        </w:rPr>
        <w:t>yperbole</w:t>
      </w:r>
      <w:r>
        <w:t>-</w:t>
      </w:r>
      <w:r w:rsidRPr="00A57DB9">
        <w:rPr>
          <w:rFonts w:ascii="Arial" w:eastAsia="Arial" w:hAnsi="Arial" w:cs="Arial"/>
          <w:color w:val="000000" w:themeColor="dark1"/>
          <w:sz w:val="60"/>
          <w:szCs w:val="60"/>
          <w:lang w:val="en"/>
        </w:rPr>
        <w:t xml:space="preserve"> </w:t>
      </w:r>
      <w:r w:rsidRPr="00A57DB9">
        <w:rPr>
          <w:lang w:val="en"/>
        </w:rPr>
        <w:t>An outrageous exaggeration used for effect</w:t>
      </w:r>
    </w:p>
    <w:p w14:paraId="08C489E7" w14:textId="77777777" w:rsidR="00237BF3" w:rsidRDefault="00A57DB9" w:rsidP="00A57DB9">
      <w:pPr>
        <w:rPr>
          <w:lang w:val="en"/>
        </w:rPr>
      </w:pPr>
      <w:r w:rsidRPr="00A57DB9">
        <w:rPr>
          <w:lang w:val="en"/>
        </w:rPr>
        <w:t>Ex:  He weighs a ton.</w:t>
      </w:r>
    </w:p>
    <w:p w14:paraId="76EB2AC5" w14:textId="77777777" w:rsidR="00A57DB9" w:rsidRDefault="00A57DB9" w:rsidP="00A57DB9"/>
    <w:p w14:paraId="36D4CF30" w14:textId="77777777" w:rsidR="00A57DB9" w:rsidRPr="00A57DB9" w:rsidRDefault="00A57DB9" w:rsidP="00A57DB9">
      <w:r w:rsidRPr="00A57DB9">
        <w:rPr>
          <w:b/>
        </w:rPr>
        <w:t>Irony</w:t>
      </w:r>
      <w:r>
        <w:t xml:space="preserve">- </w:t>
      </w:r>
      <w:r w:rsidRPr="00A57DB9">
        <w:rPr>
          <w:lang w:val="en"/>
        </w:rPr>
        <w:t>A contradictory statement or situation to reveal a reality different from what appears to be true.</w:t>
      </w:r>
    </w:p>
    <w:p w14:paraId="1D1D3596" w14:textId="77777777" w:rsidR="00237BF3" w:rsidRDefault="00237BF3"/>
    <w:p w14:paraId="049D8A78" w14:textId="77777777" w:rsidR="00237BF3" w:rsidRDefault="00237BF3">
      <w:r w:rsidRPr="00A57DB9">
        <w:rPr>
          <w:b/>
        </w:rPr>
        <w:t>theme</w:t>
      </w:r>
      <w:r w:rsidR="00A57DB9">
        <w:t>- A universal message that is communicated through a work of literature</w:t>
      </w:r>
    </w:p>
    <w:p w14:paraId="2AD5E24E" w14:textId="77777777" w:rsidR="00A57DB9" w:rsidRDefault="00A57DB9">
      <w:r>
        <w:t>Ex: Love endures all trials.</w:t>
      </w:r>
    </w:p>
    <w:p w14:paraId="6A579377" w14:textId="77777777" w:rsidR="00A57DB9" w:rsidRDefault="00A57DB9"/>
    <w:p w14:paraId="3CC120DC" w14:textId="6AC884A1" w:rsidR="00A57DB9" w:rsidRPr="00A57DB9" w:rsidRDefault="00A57DB9" w:rsidP="00A57DB9">
      <w:r>
        <w:rPr>
          <w:b/>
        </w:rPr>
        <w:lastRenderedPageBreak/>
        <w:t>m</w:t>
      </w:r>
      <w:r w:rsidR="00237BF3" w:rsidRPr="00A57DB9">
        <w:rPr>
          <w:b/>
        </w:rPr>
        <w:t>otif</w:t>
      </w:r>
      <w:r w:rsidRPr="00A57DB9">
        <w:t xml:space="preserve">- </w:t>
      </w:r>
      <w:r w:rsidR="00863321">
        <w:t>An idea, image, or symbol that recurs (comes back, reappears) throughout a text</w:t>
      </w:r>
      <w:r w:rsidRPr="00A57DB9">
        <w:rPr>
          <w:lang w:val="en"/>
        </w:rPr>
        <w:t xml:space="preserve"> t</w:t>
      </w:r>
      <w:r w:rsidR="00863321">
        <w:rPr>
          <w:lang w:val="en"/>
        </w:rPr>
        <w:t>o</w:t>
      </w:r>
      <w:r>
        <w:rPr>
          <w:lang w:val="en"/>
        </w:rPr>
        <w:t xml:space="preserve"> hel</w:t>
      </w:r>
      <w:r w:rsidR="00FD507C">
        <w:rPr>
          <w:lang w:val="en"/>
        </w:rPr>
        <w:t>p to illustrate</w:t>
      </w:r>
      <w:r>
        <w:rPr>
          <w:lang w:val="en"/>
        </w:rPr>
        <w:t xml:space="preserve"> a central theme </w:t>
      </w:r>
    </w:p>
    <w:p w14:paraId="58166F96" w14:textId="77777777" w:rsidR="00237BF3" w:rsidRPr="00A57DB9" w:rsidRDefault="00237BF3">
      <w:pPr>
        <w:rPr>
          <w:b/>
        </w:rPr>
      </w:pPr>
    </w:p>
    <w:p w14:paraId="6FC3BB42" w14:textId="77777777" w:rsidR="00A57DB9" w:rsidRPr="00A57DB9" w:rsidRDefault="00A57DB9" w:rsidP="00A57DB9">
      <w:r>
        <w:rPr>
          <w:b/>
        </w:rPr>
        <w:t>j</w:t>
      </w:r>
      <w:r w:rsidR="00237BF3" w:rsidRPr="00A57DB9">
        <w:rPr>
          <w:b/>
        </w:rPr>
        <w:t>uxtaposition</w:t>
      </w:r>
      <w:r>
        <w:t>-</w:t>
      </w:r>
      <w:r w:rsidRPr="00A57DB9">
        <w:rPr>
          <w:rFonts w:ascii="Arial" w:eastAsia="Arial" w:hAnsi="Arial" w:cs="Arial"/>
          <w:color w:val="000000" w:themeColor="dark1"/>
          <w:sz w:val="60"/>
          <w:szCs w:val="60"/>
          <w:lang w:val="en"/>
        </w:rPr>
        <w:t xml:space="preserve"> </w:t>
      </w:r>
      <w:r w:rsidRPr="00A57DB9">
        <w:rPr>
          <w:lang w:val="en"/>
        </w:rPr>
        <w:t>Two or more</w:t>
      </w:r>
      <w:r>
        <w:rPr>
          <w:lang w:val="en"/>
        </w:rPr>
        <w:t xml:space="preserve"> contrasting</w:t>
      </w:r>
      <w:r w:rsidRPr="00A57DB9">
        <w:rPr>
          <w:lang w:val="en"/>
        </w:rPr>
        <w:t xml:space="preserve"> ideas placed close to one another in order to draw comparisons</w:t>
      </w:r>
      <w:r w:rsidRPr="00A57DB9">
        <w:rPr>
          <w:lang w:val="en"/>
        </w:rPr>
        <w:br/>
        <w:t>Ex:  light &amp; dark, good &amp; evil</w:t>
      </w:r>
    </w:p>
    <w:p w14:paraId="42F3D726" w14:textId="77777777" w:rsidR="00237BF3" w:rsidRDefault="00237BF3"/>
    <w:p w14:paraId="1F91B688" w14:textId="658C6101" w:rsidR="00237BF3" w:rsidRDefault="00237BF3">
      <w:r w:rsidRPr="00A57DB9">
        <w:rPr>
          <w:b/>
        </w:rPr>
        <w:t>foreshadowing</w:t>
      </w:r>
      <w:r w:rsidR="00A57DB9">
        <w:rPr>
          <w:b/>
        </w:rPr>
        <w:t>-</w:t>
      </w:r>
      <w:r w:rsidR="00751891">
        <w:rPr>
          <w:b/>
        </w:rPr>
        <w:t xml:space="preserve"> </w:t>
      </w:r>
      <w:r w:rsidR="00751891">
        <w:t>hints about what will happen later in a text</w:t>
      </w:r>
    </w:p>
    <w:p w14:paraId="55724F42" w14:textId="1D578666" w:rsidR="009B5E0B" w:rsidRDefault="009B5E0B"/>
    <w:p w14:paraId="41CBAE5A" w14:textId="222A6C94" w:rsidR="009B5E0B" w:rsidRPr="00751891" w:rsidRDefault="009B5E0B">
      <w:r w:rsidRPr="009B5E0B">
        <w:rPr>
          <w:b/>
        </w:rPr>
        <w:t>figurative language</w:t>
      </w:r>
      <w:r>
        <w:t>- A poetic or artistic language that is not literally true, such as symbolism, hyperbole, metaphor, personification</w:t>
      </w:r>
    </w:p>
    <w:p w14:paraId="34143E32" w14:textId="50943DC2" w:rsidR="00237BF3" w:rsidRDefault="00237BF3"/>
    <w:p w14:paraId="62122D11" w14:textId="6577FA99" w:rsidR="009B5E0B" w:rsidRDefault="009B5E0B">
      <w:r w:rsidRPr="009B5E0B">
        <w:rPr>
          <w:b/>
        </w:rPr>
        <w:t>direct characterization</w:t>
      </w:r>
      <w:r>
        <w:t>- A description of appearance and explanation of character traits and attributes</w:t>
      </w:r>
    </w:p>
    <w:p w14:paraId="46D5A183" w14:textId="0CA207F1" w:rsidR="009B5E0B" w:rsidRDefault="009B5E0B"/>
    <w:p w14:paraId="3F176ADD" w14:textId="2E315D5B" w:rsidR="009B5E0B" w:rsidRDefault="009B5E0B">
      <w:r w:rsidRPr="009B5E0B">
        <w:rPr>
          <w:b/>
        </w:rPr>
        <w:t>indirect characterization</w:t>
      </w:r>
      <w:r>
        <w:t xml:space="preserve">- Showing who the character is without explicit description of their appearance or traits; using action and dialogue to show personality. </w:t>
      </w:r>
    </w:p>
    <w:p w14:paraId="36D7479F" w14:textId="7BE37740" w:rsidR="00863321" w:rsidRDefault="00863321"/>
    <w:p w14:paraId="6062BFF2" w14:textId="4980FBC7" w:rsidR="00863321" w:rsidRDefault="00863321">
      <w:r w:rsidRPr="00863321">
        <w:rPr>
          <w:b/>
        </w:rPr>
        <w:t>Third person-omniscient point of view (POV</w:t>
      </w:r>
      <w:r>
        <w:t>)- Told using pronouns like “he”, “she”, “it”, or “they”; narrator knows everything or almost everything.</w:t>
      </w:r>
    </w:p>
    <w:p w14:paraId="50C6A516" w14:textId="6FB823B7" w:rsidR="00863321" w:rsidRDefault="00863321"/>
    <w:p w14:paraId="063F24D0" w14:textId="5C5EAC5A" w:rsidR="00863321" w:rsidRDefault="00863321">
      <w:r w:rsidRPr="00863321">
        <w:rPr>
          <w:b/>
        </w:rPr>
        <w:t>Third person-limited POV</w:t>
      </w:r>
      <w:r>
        <w:t>-</w:t>
      </w:r>
      <w:r w:rsidRPr="00863321">
        <w:t xml:space="preserve"> </w:t>
      </w:r>
      <w:r>
        <w:t xml:space="preserve">Told using pronouns like </w:t>
      </w:r>
      <w:r>
        <w:t>“</w:t>
      </w:r>
      <w:r>
        <w:t>he</w:t>
      </w:r>
      <w:r>
        <w:t>”</w:t>
      </w:r>
      <w:r>
        <w:t xml:space="preserve">, </w:t>
      </w:r>
      <w:r>
        <w:t>“</w:t>
      </w:r>
      <w:r>
        <w:t>she</w:t>
      </w:r>
      <w:r>
        <w:t>”</w:t>
      </w:r>
      <w:r>
        <w:t xml:space="preserve">, </w:t>
      </w:r>
      <w:r>
        <w:t>“</w:t>
      </w:r>
      <w:r>
        <w:t>it</w:t>
      </w:r>
      <w:r>
        <w:t>”</w:t>
      </w:r>
      <w:r>
        <w:t xml:space="preserve">, or </w:t>
      </w:r>
      <w:r>
        <w:t>“</w:t>
      </w:r>
      <w:r>
        <w:t>they</w:t>
      </w:r>
      <w:r>
        <w:t>”; narrator knows the thoughts and feelings of just one character.</w:t>
      </w:r>
    </w:p>
    <w:p w14:paraId="4F301557" w14:textId="02AF8114" w:rsidR="00863321" w:rsidRDefault="00863321"/>
    <w:p w14:paraId="21F780E8" w14:textId="6EC82A25" w:rsidR="00863321" w:rsidRDefault="00863321">
      <w:r w:rsidRPr="00863321">
        <w:rPr>
          <w:b/>
        </w:rPr>
        <w:t>First person limited POV</w:t>
      </w:r>
      <w:r>
        <w:t>- Told from the perspective of one of the characters in the story using “I”, “me”, “us”, “we” pronouns; usually the narrator only knows their own thoughts and feelings.</w:t>
      </w:r>
    </w:p>
    <w:p w14:paraId="1EFD7B7B" w14:textId="41CEC6A0" w:rsidR="00863321" w:rsidRDefault="00863321"/>
    <w:p w14:paraId="34A6C317" w14:textId="19160B36" w:rsidR="00A5687D" w:rsidRDefault="00A5687D"/>
    <w:p w14:paraId="7DB8C5F8" w14:textId="348FB381" w:rsidR="00340D2B" w:rsidRDefault="00340D2B"/>
    <w:p w14:paraId="07E631CF" w14:textId="251192CA" w:rsidR="00340D2B" w:rsidRDefault="00340D2B"/>
    <w:p w14:paraId="2E3918E4" w14:textId="5F7C9D92" w:rsidR="00340D2B" w:rsidRDefault="00340D2B"/>
    <w:p w14:paraId="4AB5D376" w14:textId="3C7E4583" w:rsidR="00340D2B" w:rsidRDefault="00340D2B"/>
    <w:p w14:paraId="533D7ECB" w14:textId="7936012B" w:rsidR="00340D2B" w:rsidRDefault="00340D2B"/>
    <w:p w14:paraId="27D7BD24" w14:textId="1A7FE4EC" w:rsidR="00340D2B" w:rsidRDefault="00340D2B"/>
    <w:p w14:paraId="377DF938" w14:textId="76CE97C2" w:rsidR="00340D2B" w:rsidRDefault="00340D2B"/>
    <w:p w14:paraId="6EA0D314" w14:textId="2ACE8BCC" w:rsidR="00340D2B" w:rsidRDefault="00340D2B"/>
    <w:p w14:paraId="50D5C961" w14:textId="349B77E3" w:rsidR="00340D2B" w:rsidRDefault="00340D2B"/>
    <w:p w14:paraId="4B531DA6" w14:textId="4EA54F82" w:rsidR="00340D2B" w:rsidRDefault="00340D2B"/>
    <w:p w14:paraId="36E7FEC6" w14:textId="7D25D5E1" w:rsidR="00340D2B" w:rsidRDefault="00340D2B"/>
    <w:p w14:paraId="2F8B24C8" w14:textId="080ED2DE" w:rsidR="00340D2B" w:rsidRDefault="00340D2B"/>
    <w:p w14:paraId="3BBC49B1" w14:textId="4163EA3C" w:rsidR="00340D2B" w:rsidRDefault="00340D2B"/>
    <w:p w14:paraId="311DDEF5" w14:textId="61FF2AB4" w:rsidR="00340D2B" w:rsidRDefault="00340D2B"/>
    <w:p w14:paraId="15162318" w14:textId="77777777" w:rsidR="00340D2B" w:rsidRDefault="00340D2B"/>
    <w:p w14:paraId="27AE899F" w14:textId="6DE26410" w:rsidR="00A5687D" w:rsidRDefault="00A5687D">
      <w:pPr>
        <w:rPr>
          <w:b/>
        </w:rPr>
      </w:pPr>
    </w:p>
    <w:p w14:paraId="2125A8B5" w14:textId="6ED131B0" w:rsidR="00A5687D" w:rsidRDefault="00340D2B">
      <w:pPr>
        <w:rPr>
          <w:b/>
        </w:rPr>
      </w:pPr>
      <w:r>
        <w:rPr>
          <w:b/>
        </w:rPr>
        <w:lastRenderedPageBreak/>
        <w:t>MLA Format</w:t>
      </w:r>
    </w:p>
    <w:p w14:paraId="6A6C29B1" w14:textId="528855C6" w:rsidR="00340D2B" w:rsidRDefault="00340D2B">
      <w:pPr>
        <w:rPr>
          <w:b/>
        </w:rPr>
      </w:pPr>
    </w:p>
    <w:p w14:paraId="0AEB2865" w14:textId="36FA29BF" w:rsidR="00340D2B" w:rsidRPr="00340D2B" w:rsidRDefault="00340D2B" w:rsidP="00340D2B">
      <w:pPr>
        <w:rPr>
          <w:rFonts w:ascii="Times New Roman" w:eastAsia="Times New Roman" w:hAnsi="Times New Roman" w:cs="Times New Roman"/>
        </w:rPr>
      </w:pPr>
      <w:r w:rsidRPr="005E22FB">
        <w:rPr>
          <w:rFonts w:ascii="Times New Roman" w:eastAsia="Times New Roman" w:hAnsi="Times New Roman"/>
          <w:noProof/>
        </w:rPr>
        <w:drawing>
          <wp:inline distT="0" distB="0" distL="0" distR="0" wp14:anchorId="3620438D" wp14:editId="3546C3D2">
            <wp:extent cx="4777484" cy="3339101"/>
            <wp:effectExtent l="0" t="0" r="0" b="0"/>
            <wp:docPr id="1" name="Picture 7" descr="mla_pg_1.gif (7679 bytes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la_pg_1.gif (7679 bytes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523" cy="335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8B13" w14:textId="6C8B3603" w:rsidR="00340D2B" w:rsidRDefault="00340D2B" w:rsidP="00340D2B">
      <w:pPr>
        <w:rPr>
          <w:rFonts w:ascii="Times New Roman" w:eastAsia="Times New Roman" w:hAnsi="Times New Roman" w:cs="Times New Roman"/>
        </w:rPr>
      </w:pPr>
    </w:p>
    <w:p w14:paraId="33A3F053" w14:textId="6956764D" w:rsidR="00340D2B" w:rsidRPr="00340D2B" w:rsidRDefault="00340D2B" w:rsidP="00340D2B">
      <w:pPr>
        <w:rPr>
          <w:b/>
        </w:rPr>
      </w:pPr>
      <w:r w:rsidRPr="00340D2B">
        <w:rPr>
          <w:b/>
        </w:rPr>
        <w:t>Heading</w:t>
      </w:r>
    </w:p>
    <w:p w14:paraId="350549AE" w14:textId="26E86CA8" w:rsidR="00340D2B" w:rsidRDefault="00340D2B" w:rsidP="00340D2B"/>
    <w:p w14:paraId="3D9D37B5" w14:textId="18A55A06" w:rsidR="00340D2B" w:rsidRDefault="00340D2B" w:rsidP="00340D2B">
      <w:pPr>
        <w:pStyle w:val="ListParagraph"/>
        <w:numPr>
          <w:ilvl w:val="0"/>
          <w:numId w:val="2"/>
        </w:numPr>
      </w:pPr>
      <w:r>
        <w:t>See above. Note that the date should follow this format: 24 July 2018</w:t>
      </w:r>
    </w:p>
    <w:p w14:paraId="1A7B4E95" w14:textId="77777777" w:rsidR="00340D2B" w:rsidRDefault="00340D2B" w:rsidP="00340D2B">
      <w:pPr>
        <w:pStyle w:val="ListParagraph"/>
      </w:pPr>
    </w:p>
    <w:p w14:paraId="2D24C41C" w14:textId="51DE8323" w:rsidR="00340D2B" w:rsidRPr="00340D2B" w:rsidRDefault="00340D2B" w:rsidP="00340D2B">
      <w:pPr>
        <w:rPr>
          <w:b/>
        </w:rPr>
      </w:pPr>
      <w:r w:rsidRPr="00340D2B">
        <w:rPr>
          <w:b/>
        </w:rPr>
        <w:t>Spacing</w:t>
      </w:r>
    </w:p>
    <w:p w14:paraId="6059BBB1" w14:textId="6D82574E" w:rsidR="00340D2B" w:rsidRDefault="00340D2B" w:rsidP="00340D2B"/>
    <w:p w14:paraId="3C5C3BA7" w14:textId="5AB22562" w:rsidR="00340D2B" w:rsidRDefault="00340D2B" w:rsidP="009738B1">
      <w:pPr>
        <w:pStyle w:val="ListParagraph"/>
        <w:numPr>
          <w:ilvl w:val="0"/>
          <w:numId w:val="2"/>
        </w:numPr>
      </w:pPr>
      <w:r>
        <w:t>Should be double-spaced throughout</w:t>
      </w:r>
      <w:r w:rsidR="009738B1">
        <w:t>.</w:t>
      </w:r>
      <w:bookmarkStart w:id="0" w:name="_GoBack"/>
      <w:bookmarkEnd w:id="0"/>
    </w:p>
    <w:p w14:paraId="525E8C15" w14:textId="77777777" w:rsidR="00340D2B" w:rsidRDefault="00340D2B" w:rsidP="00340D2B">
      <w:pPr>
        <w:pStyle w:val="ListParagraph"/>
      </w:pPr>
    </w:p>
    <w:p w14:paraId="7BB99C3E" w14:textId="77777777" w:rsidR="00340D2B" w:rsidRPr="009738B1" w:rsidRDefault="00340D2B" w:rsidP="009738B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9738B1">
        <w:rPr>
          <w:rFonts w:ascii="Times New Roman" w:eastAsia="Times New Roman" w:hAnsi="Times New Roman"/>
        </w:rPr>
        <w:t>Do not add extra spaces between paragraphs--that is a business format. Instead, make sure to continue indenting paragraphs one-half inch (the usual tab default setting).</w:t>
      </w:r>
    </w:p>
    <w:p w14:paraId="04B7014D" w14:textId="77777777" w:rsidR="00340D2B" w:rsidRDefault="00340D2B" w:rsidP="00340D2B">
      <w:pPr>
        <w:pStyle w:val="ListParagraph"/>
        <w:numPr>
          <w:ilvl w:val="0"/>
          <w:numId w:val="1"/>
        </w:numPr>
      </w:pPr>
    </w:p>
    <w:p w14:paraId="575C5FBD" w14:textId="4D977871" w:rsidR="00340D2B" w:rsidRDefault="00340D2B" w:rsidP="00340D2B">
      <w:pPr>
        <w:rPr>
          <w:b/>
        </w:rPr>
      </w:pPr>
      <w:r w:rsidRPr="00340D2B">
        <w:rPr>
          <w:b/>
        </w:rPr>
        <w:t>In-text Citations</w:t>
      </w:r>
    </w:p>
    <w:p w14:paraId="185E40D0" w14:textId="72E92987" w:rsidR="00340D2B" w:rsidRDefault="00340D2B" w:rsidP="00340D2B">
      <w:pPr>
        <w:rPr>
          <w:b/>
        </w:rPr>
      </w:pPr>
    </w:p>
    <w:p w14:paraId="5B529B9E" w14:textId="77777777" w:rsidR="00340D2B" w:rsidRPr="001C0AB3" w:rsidRDefault="00340D2B" w:rsidP="00340D2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1C0AB3">
        <w:rPr>
          <w:rFonts w:ascii="Arial" w:hAnsi="Arial" w:cs="Arial"/>
        </w:rPr>
        <w:t>The citation is placed at the end of the quote. The period goes AFTER the citation, not at the end of the sentence.</w:t>
      </w:r>
    </w:p>
    <w:p w14:paraId="0B28F470" w14:textId="77777777" w:rsidR="00340D2B" w:rsidRPr="001C0AB3" w:rsidRDefault="00340D2B" w:rsidP="00340D2B">
      <w:pPr>
        <w:pStyle w:val="ListParagraph"/>
        <w:rPr>
          <w:rFonts w:ascii="Arial" w:hAnsi="Arial" w:cs="Arial"/>
        </w:rPr>
      </w:pPr>
    </w:p>
    <w:p w14:paraId="75EB0232" w14:textId="6B75BAE6" w:rsidR="00340D2B" w:rsidRDefault="00340D2B" w:rsidP="00E74ED3">
      <w:pPr>
        <w:ind w:firstLine="720"/>
        <w:rPr>
          <w:rFonts w:ascii="Arial" w:hAnsi="Arial" w:cs="Arial"/>
        </w:rPr>
      </w:pPr>
      <w:r w:rsidRPr="001C0AB3">
        <w:rPr>
          <w:rFonts w:ascii="Arial" w:hAnsi="Arial" w:cs="Arial"/>
        </w:rPr>
        <w:t>Children cry most when told they have to take a nap” (Allen</w:t>
      </w:r>
      <w:r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)</w:t>
      </w:r>
    </w:p>
    <w:p w14:paraId="3830CB34" w14:textId="42F06AC6" w:rsidR="00340D2B" w:rsidRDefault="00340D2B" w:rsidP="00340D2B"/>
    <w:p w14:paraId="47920D27" w14:textId="77777777" w:rsidR="00340D2B" w:rsidRDefault="00340D2B" w:rsidP="00340D2B">
      <w:pPr>
        <w:pStyle w:val="ListParagraph"/>
        <w:numPr>
          <w:ilvl w:val="0"/>
          <w:numId w:val="2"/>
        </w:numPr>
      </w:pPr>
      <w:r>
        <w:t xml:space="preserve">If only using one source, you only need to include the author’s name in the first in-text citation of the essay. Afterwards, your citations will look like this: </w:t>
      </w:r>
    </w:p>
    <w:p w14:paraId="6F60BF35" w14:textId="77777777" w:rsidR="00340D2B" w:rsidRDefault="00340D2B" w:rsidP="00340D2B">
      <w:pPr>
        <w:pStyle w:val="ListParagraph"/>
        <w:rPr>
          <w:rFonts w:ascii="Arial" w:hAnsi="Arial" w:cs="Arial"/>
        </w:rPr>
      </w:pPr>
    </w:p>
    <w:p w14:paraId="339E5738" w14:textId="7DBF9EF5" w:rsidR="00340D2B" w:rsidRPr="00340D2B" w:rsidRDefault="009738B1" w:rsidP="00340D2B">
      <w:pPr>
        <w:pStyle w:val="ListParagraph"/>
      </w:pPr>
      <w:r>
        <w:rPr>
          <w:rFonts w:ascii="Arial" w:hAnsi="Arial" w:cs="Arial"/>
        </w:rPr>
        <w:t>“</w:t>
      </w:r>
      <w:r w:rsidR="00340D2B" w:rsidRPr="001C0AB3">
        <w:rPr>
          <w:rFonts w:ascii="Arial" w:hAnsi="Arial" w:cs="Arial"/>
        </w:rPr>
        <w:t>Children cry most when told they have to take a nap” (</w:t>
      </w:r>
      <w:r w:rsidR="00340D2B">
        <w:rPr>
          <w:rFonts w:ascii="Arial" w:hAnsi="Arial" w:cs="Arial"/>
        </w:rPr>
        <w:t>15)</w:t>
      </w:r>
      <w:r w:rsidR="00340D2B">
        <w:rPr>
          <w:rFonts w:ascii="Arial" w:hAnsi="Arial" w:cs="Arial"/>
        </w:rPr>
        <w:t>.</w:t>
      </w:r>
    </w:p>
    <w:p w14:paraId="76C2BFD9" w14:textId="2846EE8E" w:rsidR="009738B1" w:rsidRDefault="009738B1" w:rsidP="00340D2B">
      <w:pPr>
        <w:pStyle w:val="ListParagraph"/>
      </w:pPr>
    </w:p>
    <w:p w14:paraId="443A87D7" w14:textId="77AA87C6" w:rsidR="009738B1" w:rsidRDefault="009738B1" w:rsidP="009738B1">
      <w:pPr>
        <w:rPr>
          <w:b/>
        </w:rPr>
      </w:pPr>
      <w:r w:rsidRPr="009738B1">
        <w:rPr>
          <w:b/>
        </w:rPr>
        <w:lastRenderedPageBreak/>
        <w:t>Formatting titles</w:t>
      </w:r>
    </w:p>
    <w:p w14:paraId="6427B482" w14:textId="6244C98C" w:rsidR="009738B1" w:rsidRDefault="009738B1" w:rsidP="009738B1">
      <w:pPr>
        <w:rPr>
          <w:b/>
        </w:rPr>
      </w:pPr>
    </w:p>
    <w:p w14:paraId="03F4F666" w14:textId="1B27A358" w:rsidR="009738B1" w:rsidRDefault="009738B1" w:rsidP="009738B1">
      <w:r>
        <w:t xml:space="preserve">Use </w:t>
      </w:r>
      <w:r w:rsidRPr="009738B1">
        <w:rPr>
          <w:b/>
        </w:rPr>
        <w:t>italics or underlining</w:t>
      </w:r>
      <w:r>
        <w:t xml:space="preserve"> when referencing titles of larger works such as the following:</w:t>
      </w:r>
    </w:p>
    <w:p w14:paraId="7ACD6697" w14:textId="34E5AEE9" w:rsidR="009738B1" w:rsidRDefault="009738B1" w:rsidP="009738B1"/>
    <w:p w14:paraId="6A73E474" w14:textId="7904DB15" w:rsidR="009738B1" w:rsidRDefault="009738B1" w:rsidP="009738B1">
      <w:pPr>
        <w:pStyle w:val="ListParagraph"/>
        <w:numPr>
          <w:ilvl w:val="0"/>
          <w:numId w:val="2"/>
        </w:numPr>
      </w:pPr>
      <w:r>
        <w:t>Books</w:t>
      </w:r>
    </w:p>
    <w:p w14:paraId="6C315194" w14:textId="7189DD58" w:rsidR="009738B1" w:rsidRDefault="009738B1" w:rsidP="009738B1">
      <w:pPr>
        <w:pStyle w:val="ListParagraph"/>
        <w:numPr>
          <w:ilvl w:val="0"/>
          <w:numId w:val="2"/>
        </w:numPr>
      </w:pPr>
      <w:r>
        <w:t>Music albums</w:t>
      </w:r>
    </w:p>
    <w:p w14:paraId="50FD76B3" w14:textId="0B83A000" w:rsidR="009738B1" w:rsidRDefault="009738B1" w:rsidP="009738B1">
      <w:pPr>
        <w:pStyle w:val="ListParagraph"/>
        <w:numPr>
          <w:ilvl w:val="0"/>
          <w:numId w:val="2"/>
        </w:numPr>
      </w:pPr>
      <w:r>
        <w:t>Movies</w:t>
      </w:r>
    </w:p>
    <w:p w14:paraId="2D1D0F12" w14:textId="26F75385" w:rsidR="009738B1" w:rsidRDefault="009738B1" w:rsidP="009738B1">
      <w:pPr>
        <w:pStyle w:val="ListParagraph"/>
        <w:numPr>
          <w:ilvl w:val="0"/>
          <w:numId w:val="2"/>
        </w:numPr>
      </w:pPr>
      <w:r>
        <w:t>Newspapers</w:t>
      </w:r>
    </w:p>
    <w:p w14:paraId="794BE88F" w14:textId="56EE5A2A" w:rsidR="009738B1" w:rsidRDefault="009738B1" w:rsidP="009738B1"/>
    <w:p w14:paraId="1105E782" w14:textId="503B480F" w:rsidR="009738B1" w:rsidRDefault="009738B1" w:rsidP="009738B1">
      <w:r>
        <w:t xml:space="preserve">Use </w:t>
      </w:r>
      <w:r w:rsidRPr="009738B1">
        <w:rPr>
          <w:b/>
        </w:rPr>
        <w:t>quotes</w:t>
      </w:r>
      <w:r>
        <w:t xml:space="preserve"> when referencing titles shorter works or works that are small parts of a larger whole:</w:t>
      </w:r>
    </w:p>
    <w:p w14:paraId="0D80B28A" w14:textId="1D4DFFD9" w:rsidR="009738B1" w:rsidRDefault="009738B1" w:rsidP="009738B1"/>
    <w:p w14:paraId="545CE5A6" w14:textId="20B5727B" w:rsidR="009738B1" w:rsidRDefault="009738B1" w:rsidP="009738B1">
      <w:pPr>
        <w:pStyle w:val="ListParagraph"/>
        <w:numPr>
          <w:ilvl w:val="0"/>
          <w:numId w:val="4"/>
        </w:numPr>
      </w:pPr>
      <w:r>
        <w:t>Songs</w:t>
      </w:r>
    </w:p>
    <w:p w14:paraId="1C6F4C8A" w14:textId="1F84FF49" w:rsidR="009738B1" w:rsidRDefault="009738B1" w:rsidP="009738B1">
      <w:pPr>
        <w:pStyle w:val="ListParagraph"/>
        <w:numPr>
          <w:ilvl w:val="0"/>
          <w:numId w:val="4"/>
        </w:numPr>
      </w:pPr>
      <w:r>
        <w:t>Short stories</w:t>
      </w:r>
    </w:p>
    <w:p w14:paraId="4C424FE9" w14:textId="451B7987" w:rsidR="009738B1" w:rsidRDefault="009738B1" w:rsidP="009738B1">
      <w:pPr>
        <w:pStyle w:val="ListParagraph"/>
        <w:numPr>
          <w:ilvl w:val="0"/>
          <w:numId w:val="4"/>
        </w:numPr>
      </w:pPr>
      <w:r>
        <w:t>Poems</w:t>
      </w:r>
    </w:p>
    <w:p w14:paraId="4A12132C" w14:textId="0D484F87" w:rsidR="009738B1" w:rsidRDefault="009738B1" w:rsidP="009738B1">
      <w:pPr>
        <w:pStyle w:val="ListParagraph"/>
        <w:numPr>
          <w:ilvl w:val="0"/>
          <w:numId w:val="4"/>
        </w:numPr>
      </w:pPr>
      <w:r>
        <w:t>Newspaper articles</w:t>
      </w:r>
    </w:p>
    <w:p w14:paraId="2A1FACFC" w14:textId="336D2E15" w:rsidR="009738B1" w:rsidRDefault="009738B1" w:rsidP="009738B1"/>
    <w:p w14:paraId="7E8D9C97" w14:textId="0C07D581" w:rsidR="009738B1" w:rsidRDefault="009738B1" w:rsidP="009738B1"/>
    <w:p w14:paraId="2396606D" w14:textId="0C0AA799" w:rsidR="009738B1" w:rsidRPr="009738B1" w:rsidRDefault="009738B1" w:rsidP="009738B1">
      <w:pPr>
        <w:rPr>
          <w:b/>
        </w:rPr>
      </w:pPr>
      <w:r w:rsidRPr="009738B1">
        <w:rPr>
          <w:b/>
        </w:rPr>
        <w:t>Essay Structure</w:t>
      </w:r>
    </w:p>
    <w:p w14:paraId="0FCC62C4" w14:textId="77777777" w:rsidR="009738B1" w:rsidRDefault="009738B1" w:rsidP="009738B1"/>
    <w:p w14:paraId="0B57CBA3" w14:textId="422BE649" w:rsidR="009738B1" w:rsidRDefault="009738B1" w:rsidP="009738B1"/>
    <w:p w14:paraId="2EDD9058" w14:textId="643504A0" w:rsidR="009738B1" w:rsidRPr="009738B1" w:rsidRDefault="009738B1" w:rsidP="009738B1">
      <w:pPr>
        <w:rPr>
          <w:rFonts w:ascii="Times New Roman" w:eastAsia="Times New Roman" w:hAnsi="Times New Roman" w:cs="Times New Roman"/>
        </w:rPr>
      </w:pPr>
      <w:r w:rsidRPr="009738B1">
        <w:rPr>
          <w:rFonts w:ascii="Times New Roman" w:eastAsia="Times New Roman" w:hAnsi="Times New Roman" w:cs="Times New Roman"/>
        </w:rPr>
        <w:fldChar w:fldCharType="begin"/>
      </w:r>
      <w:r w:rsidRPr="009738B1">
        <w:rPr>
          <w:rFonts w:ascii="Times New Roman" w:eastAsia="Times New Roman" w:hAnsi="Times New Roman" w:cs="Times New Roman"/>
        </w:rPr>
        <w:instrText xml:space="preserve"> INCLUDEPICTURE "http://kellimcbride.com/images/essaystructure.jpg" \* MERGEFORMATINET </w:instrText>
      </w:r>
      <w:r w:rsidRPr="009738B1">
        <w:rPr>
          <w:rFonts w:ascii="Times New Roman" w:eastAsia="Times New Roman" w:hAnsi="Times New Roman" w:cs="Times New Roman"/>
        </w:rPr>
        <w:fldChar w:fldCharType="separate"/>
      </w:r>
      <w:r w:rsidRPr="009738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FF5680" wp14:editId="146501F2">
            <wp:extent cx="6555229" cy="2465798"/>
            <wp:effectExtent l="0" t="0" r="0" b="0"/>
            <wp:docPr id="5" name="Picture 5" descr="Image result for essay stru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ssay structure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158" cy="247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8B1">
        <w:rPr>
          <w:rFonts w:ascii="Times New Roman" w:eastAsia="Times New Roman" w:hAnsi="Times New Roman" w:cs="Times New Roman"/>
        </w:rPr>
        <w:fldChar w:fldCharType="end"/>
      </w:r>
    </w:p>
    <w:p w14:paraId="52C681F9" w14:textId="24750A38" w:rsidR="009738B1" w:rsidRDefault="009738B1" w:rsidP="009738B1"/>
    <w:p w14:paraId="3915DB3D" w14:textId="16888549" w:rsidR="009738B1" w:rsidRDefault="009738B1" w:rsidP="009738B1"/>
    <w:p w14:paraId="0E6DF7FF" w14:textId="2BCFA723" w:rsidR="009738B1" w:rsidRDefault="009738B1" w:rsidP="009738B1"/>
    <w:p w14:paraId="362D92A4" w14:textId="0D5F7D6A" w:rsidR="009738B1" w:rsidRDefault="009738B1" w:rsidP="009738B1"/>
    <w:p w14:paraId="7F63C344" w14:textId="3146FDCB" w:rsidR="009738B1" w:rsidRDefault="009738B1" w:rsidP="009738B1"/>
    <w:p w14:paraId="0B83126A" w14:textId="3E6632CA" w:rsidR="009738B1" w:rsidRDefault="009738B1" w:rsidP="009738B1"/>
    <w:p w14:paraId="56F03AD1" w14:textId="0A2144CB" w:rsidR="009738B1" w:rsidRDefault="009738B1" w:rsidP="009738B1"/>
    <w:p w14:paraId="6E8E1CC6" w14:textId="77777777" w:rsidR="009738B1" w:rsidRPr="009738B1" w:rsidRDefault="009738B1" w:rsidP="009738B1"/>
    <w:sectPr w:rsidR="009738B1" w:rsidRPr="009738B1" w:rsidSect="0007522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8A1E5" w14:textId="77777777" w:rsidR="00BE0710" w:rsidRDefault="00BE0710" w:rsidP="00237BF3">
      <w:r>
        <w:separator/>
      </w:r>
    </w:p>
  </w:endnote>
  <w:endnote w:type="continuationSeparator" w:id="0">
    <w:p w14:paraId="27C7F9D8" w14:textId="77777777" w:rsidR="00BE0710" w:rsidRDefault="00BE0710" w:rsidP="0023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6FCE7" w14:textId="77777777" w:rsidR="00BE0710" w:rsidRDefault="00BE0710" w:rsidP="00237BF3">
      <w:r>
        <w:separator/>
      </w:r>
    </w:p>
  </w:footnote>
  <w:footnote w:type="continuationSeparator" w:id="0">
    <w:p w14:paraId="7F9E4BE7" w14:textId="77777777" w:rsidR="00BE0710" w:rsidRDefault="00BE0710" w:rsidP="0023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F8D0" w14:textId="113B15CA" w:rsidR="00A57DB9" w:rsidRPr="00237BF3" w:rsidRDefault="00A57DB9">
    <w:pPr>
      <w:pStyle w:val="Header"/>
      <w:rPr>
        <w:b/>
      </w:rPr>
    </w:pPr>
    <w:r w:rsidRPr="00237BF3">
      <w:rPr>
        <w:b/>
      </w:rPr>
      <w:t>Eng</w:t>
    </w:r>
    <w:r>
      <w:rPr>
        <w:b/>
      </w:rPr>
      <w:t>lish</w:t>
    </w:r>
    <w:r w:rsidRPr="00237BF3">
      <w:rPr>
        <w:b/>
      </w:rPr>
      <w:t xml:space="preserve"> 9 </w:t>
    </w:r>
    <w:r w:rsidR="009B5E0B">
      <w:rPr>
        <w:b/>
      </w:rPr>
      <w:t>Midterm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D8B"/>
    <w:multiLevelType w:val="hybridMultilevel"/>
    <w:tmpl w:val="8924D0E6"/>
    <w:lvl w:ilvl="0" w:tplc="E1A4E50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41B"/>
    <w:multiLevelType w:val="hybridMultilevel"/>
    <w:tmpl w:val="59ACA1F8"/>
    <w:lvl w:ilvl="0" w:tplc="E1A4E50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7A03"/>
    <w:multiLevelType w:val="hybridMultilevel"/>
    <w:tmpl w:val="DC2AF258"/>
    <w:lvl w:ilvl="0" w:tplc="B5E6AEB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4436"/>
    <w:multiLevelType w:val="hybridMultilevel"/>
    <w:tmpl w:val="F724D6C8"/>
    <w:lvl w:ilvl="0" w:tplc="0FE0867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F3"/>
    <w:rsid w:val="0007522B"/>
    <w:rsid w:val="00237BF3"/>
    <w:rsid w:val="00340D2B"/>
    <w:rsid w:val="00751891"/>
    <w:rsid w:val="00826B76"/>
    <w:rsid w:val="00863321"/>
    <w:rsid w:val="009738B1"/>
    <w:rsid w:val="009B5E0B"/>
    <w:rsid w:val="00A5687D"/>
    <w:rsid w:val="00A57DB9"/>
    <w:rsid w:val="00BE0710"/>
    <w:rsid w:val="00E74ED3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CC7A2"/>
  <w14:defaultImageDpi w14:val="300"/>
  <w15:docId w15:val="{A0097086-B8E4-8943-A4A1-22A81DE4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BF3"/>
  </w:style>
  <w:style w:type="paragraph" w:styleId="Footer">
    <w:name w:val="footer"/>
    <w:basedOn w:val="Normal"/>
    <w:link w:val="FooterChar"/>
    <w:uiPriority w:val="99"/>
    <w:unhideWhenUsed/>
    <w:rsid w:val="00237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F3"/>
  </w:style>
  <w:style w:type="paragraph" w:styleId="NormalWeb">
    <w:name w:val="Normal (Web)"/>
    <w:basedOn w:val="Normal"/>
    <w:uiPriority w:val="99"/>
    <w:semiHidden/>
    <w:unhideWhenUsed/>
    <w:rsid w:val="00826B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578</Words>
  <Characters>3301</Characters>
  <Application>Microsoft Office Word</Application>
  <DocSecurity>0</DocSecurity>
  <Lines>27</Lines>
  <Paragraphs>7</Paragraphs>
  <ScaleCrop>false</ScaleCrop>
  <Company>Ann Arbor Public Schools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Microsoft Office User</cp:lastModifiedBy>
  <cp:revision>8</cp:revision>
  <dcterms:created xsi:type="dcterms:W3CDTF">2019-01-08T14:19:00Z</dcterms:created>
  <dcterms:modified xsi:type="dcterms:W3CDTF">2019-01-08T19:38:00Z</dcterms:modified>
</cp:coreProperties>
</file>