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B8E68" w14:textId="77777777" w:rsidR="003D4C86" w:rsidRPr="00895F65" w:rsidRDefault="003D4C86" w:rsidP="003D4C86">
      <w:pPr>
        <w:jc w:val="center"/>
        <w:rPr>
          <w:b/>
          <w:sz w:val="36"/>
          <w:szCs w:val="36"/>
        </w:rPr>
      </w:pPr>
    </w:p>
    <w:p w14:paraId="78B321CA" w14:textId="24EDED26" w:rsidR="003D4C86" w:rsidRPr="00895F65" w:rsidRDefault="003D4C86" w:rsidP="003D4C86">
      <w:pPr>
        <w:rPr>
          <w:b/>
          <w:sz w:val="36"/>
          <w:szCs w:val="36"/>
        </w:rPr>
      </w:pPr>
      <w:r>
        <w:rPr>
          <w:b/>
          <w:sz w:val="36"/>
          <w:szCs w:val="36"/>
        </w:rPr>
        <w:t>English 9</w:t>
      </w:r>
      <w:r>
        <w:rPr>
          <w:b/>
          <w:sz w:val="36"/>
          <w:szCs w:val="36"/>
        </w:rPr>
        <w:tab/>
      </w:r>
      <w:r>
        <w:rPr>
          <w:b/>
          <w:sz w:val="36"/>
          <w:szCs w:val="36"/>
        </w:rPr>
        <w:tab/>
      </w:r>
      <w:r>
        <w:rPr>
          <w:b/>
          <w:sz w:val="36"/>
          <w:szCs w:val="36"/>
        </w:rPr>
        <w:tab/>
      </w:r>
      <w:r w:rsidR="00530364">
        <w:rPr>
          <w:b/>
          <w:sz w:val="36"/>
          <w:szCs w:val="36"/>
        </w:rPr>
        <w:tab/>
      </w:r>
      <w:r w:rsidR="00530364">
        <w:rPr>
          <w:b/>
          <w:sz w:val="36"/>
          <w:szCs w:val="36"/>
        </w:rPr>
        <w:tab/>
      </w:r>
      <w:r w:rsidR="00530364">
        <w:rPr>
          <w:b/>
          <w:sz w:val="36"/>
          <w:szCs w:val="36"/>
        </w:rPr>
        <w:tab/>
      </w:r>
      <w:r w:rsidR="00530364">
        <w:rPr>
          <w:b/>
          <w:sz w:val="36"/>
          <w:szCs w:val="36"/>
        </w:rPr>
        <w:tab/>
      </w:r>
      <w:r w:rsidR="00530364">
        <w:rPr>
          <w:b/>
          <w:sz w:val="36"/>
          <w:szCs w:val="36"/>
        </w:rPr>
        <w:tab/>
      </w:r>
      <w:r w:rsidR="00530364">
        <w:rPr>
          <w:b/>
          <w:sz w:val="36"/>
          <w:szCs w:val="36"/>
        </w:rPr>
        <w:tab/>
        <w:t>2018-2019</w:t>
      </w:r>
    </w:p>
    <w:p w14:paraId="0B2445D0" w14:textId="77777777" w:rsidR="003D4C86" w:rsidRDefault="003D4C86" w:rsidP="003D4C86">
      <w:pPr>
        <w:rPr>
          <w:sz w:val="32"/>
          <w:szCs w:val="32"/>
        </w:rPr>
      </w:pPr>
      <w:r w:rsidRPr="00E96107">
        <w:rPr>
          <w:sz w:val="32"/>
          <w:szCs w:val="32"/>
        </w:rPr>
        <w:t>Ms. Vargo</w:t>
      </w:r>
    </w:p>
    <w:p w14:paraId="5D8B9524" w14:textId="77777777" w:rsidR="00E96107" w:rsidRDefault="00E96107" w:rsidP="003D4C86">
      <w:pPr>
        <w:rPr>
          <w:sz w:val="32"/>
          <w:szCs w:val="32"/>
        </w:rPr>
      </w:pPr>
    </w:p>
    <w:p w14:paraId="0996E0C2" w14:textId="77777777" w:rsidR="003D4C86" w:rsidRPr="00C628B6" w:rsidRDefault="00045B32" w:rsidP="003D4C86">
      <w:pPr>
        <w:rPr>
          <w:sz w:val="28"/>
          <w:szCs w:val="28"/>
        </w:rPr>
      </w:pPr>
      <w:hyperlink r:id="rId5" w:history="1">
        <w:r w:rsidR="003D4C86" w:rsidRPr="00C628B6">
          <w:rPr>
            <w:rStyle w:val="Hyperlink"/>
            <w:sz w:val="28"/>
            <w:szCs w:val="28"/>
          </w:rPr>
          <w:t>Vargom@aaps.k12.mi.us</w:t>
        </w:r>
      </w:hyperlink>
    </w:p>
    <w:p w14:paraId="7C391BAF" w14:textId="3D24957F" w:rsidR="003D4C86" w:rsidRDefault="00777521" w:rsidP="003D4C86">
      <w:pPr>
        <w:rPr>
          <w:sz w:val="28"/>
          <w:szCs w:val="28"/>
        </w:rPr>
      </w:pPr>
      <w:r w:rsidRPr="005623A0">
        <w:rPr>
          <w:sz w:val="28"/>
          <w:szCs w:val="28"/>
        </w:rPr>
        <w:t>Room</w:t>
      </w:r>
      <w:r>
        <w:rPr>
          <w:sz w:val="28"/>
          <w:szCs w:val="28"/>
        </w:rPr>
        <w:t>: 4300</w:t>
      </w:r>
    </w:p>
    <w:p w14:paraId="35E80508" w14:textId="77777777" w:rsidR="00B0745C" w:rsidRDefault="00B0745C" w:rsidP="003D4C86">
      <w:pPr>
        <w:rPr>
          <w:sz w:val="28"/>
          <w:szCs w:val="28"/>
        </w:rPr>
      </w:pPr>
      <w:r w:rsidRPr="005623A0">
        <w:rPr>
          <w:sz w:val="28"/>
          <w:szCs w:val="28"/>
        </w:rPr>
        <w:t>Website</w:t>
      </w:r>
      <w:r>
        <w:rPr>
          <w:sz w:val="28"/>
          <w:szCs w:val="28"/>
        </w:rPr>
        <w:t>: meganvargo.weebly.com</w:t>
      </w:r>
    </w:p>
    <w:p w14:paraId="3F87F3FE" w14:textId="6EBA67E6" w:rsidR="00777521" w:rsidRPr="00C628B6" w:rsidRDefault="00777521" w:rsidP="003D4C86">
      <w:pPr>
        <w:rPr>
          <w:sz w:val="28"/>
          <w:szCs w:val="28"/>
        </w:rPr>
      </w:pPr>
      <w:r w:rsidRPr="005623A0">
        <w:rPr>
          <w:sz w:val="28"/>
          <w:szCs w:val="28"/>
        </w:rPr>
        <w:t>Remind</w:t>
      </w:r>
      <w:r>
        <w:rPr>
          <w:sz w:val="28"/>
          <w:szCs w:val="28"/>
        </w:rPr>
        <w:t>: message @</w:t>
      </w:r>
      <w:r w:rsidRPr="00777521">
        <w:rPr>
          <w:sz w:val="28"/>
          <w:szCs w:val="28"/>
        </w:rPr>
        <w:t>86ba39</w:t>
      </w:r>
      <w:r>
        <w:rPr>
          <w:sz w:val="28"/>
          <w:szCs w:val="28"/>
        </w:rPr>
        <w:t xml:space="preserve"> to 81010</w:t>
      </w:r>
    </w:p>
    <w:p w14:paraId="2115D282" w14:textId="77777777" w:rsidR="003D4C86" w:rsidRDefault="003D4C86" w:rsidP="003D4C86"/>
    <w:p w14:paraId="5D398D75" w14:textId="77777777" w:rsidR="003D4C86" w:rsidRDefault="003D4C86" w:rsidP="003D4C86">
      <w:pPr>
        <w:rPr>
          <w:b/>
          <w:sz w:val="28"/>
          <w:szCs w:val="28"/>
        </w:rPr>
      </w:pPr>
    </w:p>
    <w:p w14:paraId="03F49F3E" w14:textId="77777777" w:rsidR="003D4C86" w:rsidRDefault="003D4C86" w:rsidP="003D4C86">
      <w:pPr>
        <w:rPr>
          <w:sz w:val="24"/>
          <w:szCs w:val="24"/>
        </w:rPr>
      </w:pPr>
      <w:r w:rsidRPr="000B337E">
        <w:rPr>
          <w:b/>
          <w:sz w:val="28"/>
          <w:szCs w:val="28"/>
        </w:rPr>
        <w:t>Course overview</w:t>
      </w:r>
      <w:r w:rsidRPr="000B337E">
        <w:rPr>
          <w:b/>
          <w:sz w:val="24"/>
          <w:szCs w:val="24"/>
        </w:rPr>
        <w:t>:</w:t>
      </w:r>
      <w:r>
        <w:rPr>
          <w:sz w:val="24"/>
          <w:szCs w:val="24"/>
        </w:rPr>
        <w:t xml:space="preserve"> </w:t>
      </w:r>
    </w:p>
    <w:p w14:paraId="5A8DC9EA" w14:textId="7E46A89B" w:rsidR="003D4C86" w:rsidRPr="0005383E" w:rsidRDefault="007924B9" w:rsidP="003D4C86">
      <w:pPr>
        <w:rPr>
          <w:sz w:val="24"/>
          <w:szCs w:val="24"/>
        </w:rPr>
      </w:pPr>
      <w:r w:rsidRPr="0005383E">
        <w:rPr>
          <w:sz w:val="24"/>
          <w:szCs w:val="24"/>
        </w:rPr>
        <w:t xml:space="preserve">English 9 marks the transition from middle school to high school English in which students will learn to read more critically and write more analytically. The course will explore relevant themes in a variety of genres including short stories, fiction, poetry, graphic novels and news articles. Students </w:t>
      </w:r>
      <w:r w:rsidR="00D95DB3" w:rsidRPr="0005383E">
        <w:rPr>
          <w:sz w:val="24"/>
          <w:szCs w:val="24"/>
        </w:rPr>
        <w:t xml:space="preserve">will </w:t>
      </w:r>
      <w:r w:rsidR="00362A6D">
        <w:rPr>
          <w:sz w:val="24"/>
          <w:szCs w:val="24"/>
        </w:rPr>
        <w:t>complete an array</w:t>
      </w:r>
      <w:r w:rsidRPr="0005383E">
        <w:rPr>
          <w:sz w:val="24"/>
          <w:szCs w:val="24"/>
        </w:rPr>
        <w:t xml:space="preserve"> of writing tasks as well as participate in activities that will enhance their speaking and listening skills.</w:t>
      </w:r>
    </w:p>
    <w:p w14:paraId="0C87FF49" w14:textId="77777777" w:rsidR="007924B9" w:rsidRDefault="007924B9" w:rsidP="003D4C86">
      <w:pPr>
        <w:rPr>
          <w:sz w:val="22"/>
          <w:szCs w:val="22"/>
        </w:rPr>
      </w:pPr>
    </w:p>
    <w:p w14:paraId="58594EDD" w14:textId="77777777" w:rsidR="007924B9" w:rsidRPr="007924B9" w:rsidRDefault="007924B9" w:rsidP="003D4C86">
      <w:pPr>
        <w:rPr>
          <w:b/>
          <w:sz w:val="28"/>
          <w:szCs w:val="28"/>
        </w:rPr>
      </w:pPr>
      <w:r w:rsidRPr="007924B9">
        <w:rPr>
          <w:b/>
          <w:sz w:val="28"/>
          <w:szCs w:val="28"/>
        </w:rPr>
        <w:t>International Baccalaureate:</w:t>
      </w:r>
    </w:p>
    <w:p w14:paraId="753348BA" w14:textId="77777777" w:rsidR="00EE33D1" w:rsidRPr="0005383E" w:rsidRDefault="00EE33D1" w:rsidP="00EE33D1">
      <w:pPr>
        <w:rPr>
          <w:sz w:val="24"/>
          <w:szCs w:val="24"/>
        </w:rPr>
      </w:pPr>
      <w:r w:rsidRPr="0005383E">
        <w:rPr>
          <w:color w:val="000000"/>
          <w:sz w:val="24"/>
          <w:szCs w:val="24"/>
          <w:shd w:val="clear" w:color="auto" w:fill="FFFFFF"/>
        </w:rPr>
        <w:t>Huron IB English is an inquiry-based, collaborative environment where all students will evolve as reflective, global-minded listeners, speakers, readers, and writers.</w:t>
      </w:r>
    </w:p>
    <w:p w14:paraId="4B79FC9C" w14:textId="77777777" w:rsidR="007924B9" w:rsidRPr="0005383E" w:rsidRDefault="007924B9" w:rsidP="003D4C86">
      <w:pPr>
        <w:rPr>
          <w:sz w:val="24"/>
          <w:szCs w:val="24"/>
        </w:rPr>
      </w:pPr>
      <w:r w:rsidRPr="0005383E">
        <w:rPr>
          <w:sz w:val="24"/>
          <w:szCs w:val="24"/>
        </w:rPr>
        <w:t xml:space="preserve"> </w:t>
      </w:r>
    </w:p>
    <w:p w14:paraId="21DCBC06" w14:textId="77777777" w:rsidR="003D4C86" w:rsidRDefault="003D4C86" w:rsidP="003D4C86">
      <w:pPr>
        <w:rPr>
          <w:sz w:val="24"/>
          <w:szCs w:val="24"/>
        </w:rPr>
      </w:pPr>
    </w:p>
    <w:p w14:paraId="2C25F35E" w14:textId="00F63227" w:rsidR="003D4C86" w:rsidRPr="00326971" w:rsidRDefault="0012411E" w:rsidP="003D4C86">
      <w:pPr>
        <w:rPr>
          <w:b/>
          <w:sz w:val="28"/>
          <w:szCs w:val="28"/>
          <w:u w:val="single"/>
        </w:rPr>
      </w:pPr>
      <w:r>
        <w:rPr>
          <w:b/>
          <w:sz w:val="28"/>
          <w:szCs w:val="28"/>
          <w:u w:val="single"/>
        </w:rPr>
        <w:t>Academic E</w:t>
      </w:r>
      <w:r w:rsidR="003D4C86" w:rsidRPr="00326971">
        <w:rPr>
          <w:b/>
          <w:sz w:val="28"/>
          <w:szCs w:val="28"/>
          <w:u w:val="single"/>
        </w:rPr>
        <w:t>xpectations:</w:t>
      </w:r>
    </w:p>
    <w:p w14:paraId="46F63809" w14:textId="77777777" w:rsidR="003D4C86" w:rsidRDefault="003D4C86" w:rsidP="003D4C86">
      <w:pPr>
        <w:rPr>
          <w:sz w:val="24"/>
          <w:szCs w:val="24"/>
        </w:rPr>
      </w:pPr>
    </w:p>
    <w:p w14:paraId="6ED097C5" w14:textId="1791E99F" w:rsidR="003D4C86" w:rsidRPr="00895F65" w:rsidRDefault="003D4C86" w:rsidP="003D4C86">
      <w:pPr>
        <w:rPr>
          <w:sz w:val="22"/>
          <w:szCs w:val="22"/>
        </w:rPr>
      </w:pPr>
      <w:r w:rsidRPr="005A02AE">
        <w:rPr>
          <w:b/>
          <w:sz w:val="24"/>
          <w:szCs w:val="24"/>
        </w:rPr>
        <w:t>Critical reading</w:t>
      </w:r>
      <w:r>
        <w:rPr>
          <w:sz w:val="24"/>
          <w:szCs w:val="24"/>
        </w:rPr>
        <w:t>:</w:t>
      </w:r>
      <w:r w:rsidR="008A510D">
        <w:rPr>
          <w:sz w:val="22"/>
          <w:szCs w:val="22"/>
        </w:rPr>
        <w:t xml:space="preserve"> </w:t>
      </w:r>
      <w:r w:rsidR="008A510D" w:rsidRPr="0005383E">
        <w:rPr>
          <w:sz w:val="24"/>
          <w:szCs w:val="24"/>
        </w:rPr>
        <w:t>We will focus on close reading as well as other reading strategies that will help you become a stronger reader and thinker</w:t>
      </w:r>
      <w:r w:rsidRPr="0005383E">
        <w:rPr>
          <w:sz w:val="24"/>
          <w:szCs w:val="24"/>
        </w:rPr>
        <w:t xml:space="preserve">. </w:t>
      </w:r>
      <w:r w:rsidR="008A510D" w:rsidRPr="0005383E">
        <w:rPr>
          <w:sz w:val="24"/>
          <w:szCs w:val="24"/>
        </w:rPr>
        <w:t>It is important to t</w:t>
      </w:r>
      <w:r w:rsidRPr="0005383E">
        <w:rPr>
          <w:sz w:val="24"/>
          <w:szCs w:val="24"/>
        </w:rPr>
        <w:t>ake your time when you are reading and look for layers of meaning</w:t>
      </w:r>
      <w:r w:rsidR="008A510D" w:rsidRPr="0005383E">
        <w:rPr>
          <w:sz w:val="24"/>
          <w:szCs w:val="24"/>
        </w:rPr>
        <w:t xml:space="preserve"> rather than rushing through to complete an assignment</w:t>
      </w:r>
      <w:r w:rsidRPr="0005383E">
        <w:rPr>
          <w:sz w:val="24"/>
          <w:szCs w:val="24"/>
        </w:rPr>
        <w:t xml:space="preserve">. You will </w:t>
      </w:r>
      <w:r w:rsidR="008A510D" w:rsidRPr="0005383E">
        <w:rPr>
          <w:sz w:val="24"/>
          <w:szCs w:val="24"/>
        </w:rPr>
        <w:t xml:space="preserve">sometimes </w:t>
      </w:r>
      <w:r w:rsidRPr="0005383E">
        <w:rPr>
          <w:sz w:val="24"/>
          <w:szCs w:val="24"/>
        </w:rPr>
        <w:t>be expect</w:t>
      </w:r>
      <w:r w:rsidR="009D1E0F" w:rsidRPr="0005383E">
        <w:rPr>
          <w:sz w:val="24"/>
          <w:szCs w:val="24"/>
        </w:rPr>
        <w:t xml:space="preserve">ed to read independently and to </w:t>
      </w:r>
      <w:r w:rsidRPr="0005383E">
        <w:rPr>
          <w:sz w:val="24"/>
          <w:szCs w:val="24"/>
        </w:rPr>
        <w:t>be prepared to discuss your observations in class.</w:t>
      </w:r>
      <w:r w:rsidR="008A510D" w:rsidRPr="0005383E">
        <w:rPr>
          <w:sz w:val="24"/>
          <w:szCs w:val="24"/>
        </w:rPr>
        <w:t xml:space="preserve"> </w:t>
      </w:r>
    </w:p>
    <w:p w14:paraId="535B4CFD" w14:textId="77777777" w:rsidR="003D4C86" w:rsidRDefault="003D4C86" w:rsidP="003D4C86">
      <w:pPr>
        <w:rPr>
          <w:sz w:val="24"/>
          <w:szCs w:val="24"/>
        </w:rPr>
      </w:pPr>
    </w:p>
    <w:p w14:paraId="70A55974" w14:textId="77777777" w:rsidR="003D4C86" w:rsidRPr="005A02AE" w:rsidRDefault="003D4C86" w:rsidP="003D4C86">
      <w:pPr>
        <w:rPr>
          <w:b/>
          <w:sz w:val="24"/>
          <w:szCs w:val="24"/>
        </w:rPr>
      </w:pPr>
      <w:r w:rsidRPr="005A02AE">
        <w:rPr>
          <w:b/>
          <w:sz w:val="24"/>
          <w:szCs w:val="24"/>
        </w:rPr>
        <w:t>Texts:</w:t>
      </w:r>
    </w:p>
    <w:p w14:paraId="1265A54A" w14:textId="77777777" w:rsidR="003D4C86" w:rsidRDefault="003D4C86" w:rsidP="003D4C86">
      <w:pPr>
        <w:rPr>
          <w:sz w:val="24"/>
          <w:szCs w:val="24"/>
        </w:rPr>
      </w:pPr>
    </w:p>
    <w:p w14:paraId="6082BBF5" w14:textId="77777777" w:rsidR="003D4C86" w:rsidRPr="00895F65" w:rsidRDefault="00E166D2" w:rsidP="003D4C86">
      <w:pPr>
        <w:rPr>
          <w:sz w:val="22"/>
          <w:szCs w:val="22"/>
        </w:rPr>
      </w:pPr>
      <w:r>
        <w:rPr>
          <w:i/>
          <w:sz w:val="22"/>
          <w:szCs w:val="22"/>
        </w:rPr>
        <w:t>Of Mice and Men</w:t>
      </w:r>
      <w:r>
        <w:rPr>
          <w:i/>
          <w:sz w:val="22"/>
          <w:szCs w:val="22"/>
        </w:rPr>
        <w:tab/>
      </w:r>
      <w:r w:rsidR="003D4C86" w:rsidRPr="00895F65">
        <w:rPr>
          <w:i/>
          <w:sz w:val="22"/>
          <w:szCs w:val="22"/>
        </w:rPr>
        <w:tab/>
      </w:r>
      <w:r w:rsidR="003D4C86" w:rsidRPr="00895F65">
        <w:rPr>
          <w:i/>
          <w:sz w:val="22"/>
          <w:szCs w:val="22"/>
        </w:rPr>
        <w:tab/>
      </w:r>
      <w:r>
        <w:rPr>
          <w:i/>
          <w:sz w:val="22"/>
          <w:szCs w:val="22"/>
        </w:rPr>
        <w:tab/>
      </w:r>
      <w:r>
        <w:rPr>
          <w:i/>
          <w:sz w:val="22"/>
          <w:szCs w:val="22"/>
        </w:rPr>
        <w:tab/>
      </w:r>
      <w:r>
        <w:rPr>
          <w:i/>
          <w:sz w:val="22"/>
          <w:szCs w:val="22"/>
        </w:rPr>
        <w:tab/>
      </w:r>
      <w:r>
        <w:rPr>
          <w:sz w:val="22"/>
          <w:szCs w:val="22"/>
        </w:rPr>
        <w:t>by John Steinbeck</w:t>
      </w:r>
    </w:p>
    <w:p w14:paraId="12718910" w14:textId="77777777" w:rsidR="003D4C86" w:rsidRPr="00895F65" w:rsidRDefault="00E166D2" w:rsidP="003D4C86">
      <w:pPr>
        <w:rPr>
          <w:sz w:val="22"/>
          <w:szCs w:val="22"/>
        </w:rPr>
      </w:pPr>
      <w:r>
        <w:rPr>
          <w:i/>
          <w:sz w:val="22"/>
          <w:szCs w:val="22"/>
        </w:rPr>
        <w:t>Maus II</w:t>
      </w:r>
      <w:r>
        <w:rPr>
          <w:i/>
          <w:sz w:val="22"/>
          <w:szCs w:val="22"/>
        </w:rPr>
        <w:tab/>
      </w:r>
      <w:r>
        <w:rPr>
          <w:i/>
          <w:sz w:val="22"/>
          <w:szCs w:val="22"/>
        </w:rPr>
        <w:tab/>
      </w:r>
      <w:r w:rsidR="003D4C86" w:rsidRPr="00895F65">
        <w:rPr>
          <w:sz w:val="22"/>
          <w:szCs w:val="22"/>
        </w:rPr>
        <w:t xml:space="preserve"> </w:t>
      </w:r>
      <w:r w:rsidR="003D4C86" w:rsidRPr="00895F65">
        <w:rPr>
          <w:sz w:val="22"/>
          <w:szCs w:val="22"/>
        </w:rPr>
        <w:tab/>
      </w:r>
      <w:r w:rsidR="003D4C86" w:rsidRPr="00895F65">
        <w:rPr>
          <w:sz w:val="22"/>
          <w:szCs w:val="22"/>
        </w:rPr>
        <w:tab/>
      </w:r>
      <w:r w:rsidR="003D4C86" w:rsidRPr="00895F65">
        <w:rPr>
          <w:sz w:val="22"/>
          <w:szCs w:val="22"/>
        </w:rPr>
        <w:tab/>
      </w:r>
      <w:r>
        <w:rPr>
          <w:sz w:val="22"/>
          <w:szCs w:val="22"/>
        </w:rPr>
        <w:tab/>
      </w:r>
      <w:r>
        <w:rPr>
          <w:sz w:val="22"/>
          <w:szCs w:val="22"/>
        </w:rPr>
        <w:tab/>
      </w:r>
      <w:r>
        <w:rPr>
          <w:sz w:val="22"/>
          <w:szCs w:val="22"/>
        </w:rPr>
        <w:tab/>
        <w:t>by Art Spiegelman</w:t>
      </w:r>
    </w:p>
    <w:p w14:paraId="28A3E33C" w14:textId="77777777" w:rsidR="003D4C86" w:rsidRPr="00895F65" w:rsidRDefault="00E166D2" w:rsidP="003D4C86">
      <w:pPr>
        <w:rPr>
          <w:sz w:val="22"/>
          <w:szCs w:val="22"/>
        </w:rPr>
      </w:pPr>
      <w:r>
        <w:rPr>
          <w:i/>
          <w:sz w:val="22"/>
          <w:szCs w:val="22"/>
        </w:rPr>
        <w:t>The Absolutely True Diary of a Part-Time Indian</w:t>
      </w:r>
      <w:r>
        <w:rPr>
          <w:i/>
          <w:sz w:val="22"/>
          <w:szCs w:val="22"/>
        </w:rPr>
        <w:tab/>
      </w:r>
      <w:r w:rsidR="003D4C86" w:rsidRPr="00895F65">
        <w:rPr>
          <w:sz w:val="22"/>
          <w:szCs w:val="22"/>
        </w:rPr>
        <w:tab/>
        <w:t>by</w:t>
      </w:r>
      <w:r>
        <w:rPr>
          <w:sz w:val="22"/>
          <w:szCs w:val="22"/>
        </w:rPr>
        <w:t xml:space="preserve"> Sherman Alexie</w:t>
      </w:r>
    </w:p>
    <w:p w14:paraId="32514605" w14:textId="77777777" w:rsidR="003D4C86" w:rsidRPr="00895F65" w:rsidRDefault="00E166D2" w:rsidP="003D4C86">
      <w:pPr>
        <w:rPr>
          <w:sz w:val="22"/>
          <w:szCs w:val="22"/>
        </w:rPr>
      </w:pPr>
      <w:r>
        <w:rPr>
          <w:i/>
          <w:sz w:val="22"/>
          <w:szCs w:val="22"/>
        </w:rPr>
        <w:t>Romeo and Juliet</w:t>
      </w:r>
      <w:r w:rsidR="003D4C86" w:rsidRPr="00895F65">
        <w:rPr>
          <w:sz w:val="22"/>
          <w:szCs w:val="22"/>
        </w:rPr>
        <w:tab/>
      </w:r>
      <w:r w:rsidR="003D4C86" w:rsidRPr="00895F65">
        <w:rPr>
          <w:sz w:val="22"/>
          <w:szCs w:val="22"/>
        </w:rPr>
        <w:tab/>
      </w:r>
      <w:r w:rsidR="003D4C86">
        <w:rPr>
          <w:sz w:val="22"/>
          <w:szCs w:val="22"/>
        </w:rPr>
        <w:tab/>
      </w:r>
      <w:r>
        <w:rPr>
          <w:sz w:val="22"/>
          <w:szCs w:val="22"/>
        </w:rPr>
        <w:tab/>
      </w:r>
      <w:r>
        <w:rPr>
          <w:sz w:val="22"/>
          <w:szCs w:val="22"/>
        </w:rPr>
        <w:tab/>
      </w:r>
      <w:r>
        <w:rPr>
          <w:sz w:val="22"/>
          <w:szCs w:val="22"/>
        </w:rPr>
        <w:tab/>
        <w:t>by William Shakespeare</w:t>
      </w:r>
    </w:p>
    <w:p w14:paraId="72F803C2" w14:textId="4200A966" w:rsidR="003D4C86" w:rsidRPr="00895F65" w:rsidRDefault="00777521" w:rsidP="003D4C86">
      <w:pPr>
        <w:rPr>
          <w:sz w:val="22"/>
          <w:szCs w:val="22"/>
        </w:rPr>
      </w:pPr>
      <w:r>
        <w:rPr>
          <w:i/>
          <w:sz w:val="22"/>
          <w:szCs w:val="22"/>
        </w:rPr>
        <w:t>To Kill a Mockingbird</w:t>
      </w:r>
      <w:r w:rsidR="00E166D2">
        <w:rPr>
          <w:i/>
          <w:sz w:val="22"/>
          <w:szCs w:val="22"/>
        </w:rPr>
        <w:tab/>
      </w:r>
      <w:r w:rsidR="00E166D2">
        <w:rPr>
          <w:i/>
          <w:sz w:val="22"/>
          <w:szCs w:val="22"/>
        </w:rPr>
        <w:tab/>
      </w:r>
      <w:r w:rsidR="00E166D2">
        <w:rPr>
          <w:i/>
          <w:sz w:val="22"/>
          <w:szCs w:val="22"/>
        </w:rPr>
        <w:tab/>
      </w:r>
      <w:r w:rsidR="003D4C86" w:rsidRPr="00895F65">
        <w:rPr>
          <w:sz w:val="22"/>
          <w:szCs w:val="22"/>
        </w:rPr>
        <w:t xml:space="preserve"> </w:t>
      </w:r>
      <w:r w:rsidR="003D4C86" w:rsidRPr="00895F65">
        <w:rPr>
          <w:sz w:val="22"/>
          <w:szCs w:val="22"/>
        </w:rPr>
        <w:tab/>
      </w:r>
      <w:r w:rsidR="003D4C86" w:rsidRPr="00895F65">
        <w:rPr>
          <w:sz w:val="22"/>
          <w:szCs w:val="22"/>
        </w:rPr>
        <w:tab/>
      </w:r>
      <w:r w:rsidR="00E166D2">
        <w:rPr>
          <w:sz w:val="22"/>
          <w:szCs w:val="22"/>
        </w:rPr>
        <w:tab/>
        <w:t>by Harper Lee</w:t>
      </w:r>
    </w:p>
    <w:p w14:paraId="5044159D" w14:textId="77777777" w:rsidR="003D4C86" w:rsidRPr="00895F65" w:rsidRDefault="003D4C86" w:rsidP="003D4C86">
      <w:pPr>
        <w:rPr>
          <w:sz w:val="22"/>
          <w:szCs w:val="22"/>
        </w:rPr>
      </w:pPr>
    </w:p>
    <w:p w14:paraId="5EFE1714" w14:textId="77777777" w:rsidR="003D4C86" w:rsidRPr="00895F65" w:rsidRDefault="00E166D2" w:rsidP="003D4C86">
      <w:pPr>
        <w:rPr>
          <w:sz w:val="22"/>
          <w:szCs w:val="22"/>
        </w:rPr>
      </w:pPr>
      <w:r>
        <w:rPr>
          <w:sz w:val="22"/>
          <w:szCs w:val="22"/>
        </w:rPr>
        <w:t>Various articles, poems, short stories</w:t>
      </w:r>
      <w:r w:rsidR="003D4C86" w:rsidRPr="00895F65">
        <w:rPr>
          <w:sz w:val="22"/>
          <w:szCs w:val="22"/>
        </w:rPr>
        <w:t>,</w:t>
      </w:r>
      <w:r>
        <w:rPr>
          <w:sz w:val="22"/>
          <w:szCs w:val="22"/>
        </w:rPr>
        <w:t xml:space="preserve"> and</w:t>
      </w:r>
      <w:r w:rsidR="003D4C86" w:rsidRPr="00895F65">
        <w:rPr>
          <w:sz w:val="22"/>
          <w:szCs w:val="22"/>
        </w:rPr>
        <w:t xml:space="preserve"> films </w:t>
      </w:r>
    </w:p>
    <w:p w14:paraId="54C83B72" w14:textId="77777777" w:rsidR="003D4C86" w:rsidRPr="00895F65" w:rsidRDefault="003D4C86" w:rsidP="003D4C86">
      <w:pPr>
        <w:rPr>
          <w:sz w:val="22"/>
          <w:szCs w:val="22"/>
        </w:rPr>
      </w:pPr>
    </w:p>
    <w:p w14:paraId="209D74CF" w14:textId="77777777" w:rsidR="003D4C86" w:rsidRPr="00895F65" w:rsidRDefault="003D4C86" w:rsidP="003D4C86">
      <w:pPr>
        <w:rPr>
          <w:sz w:val="22"/>
          <w:szCs w:val="22"/>
        </w:rPr>
      </w:pPr>
      <w:r w:rsidRPr="00895F65">
        <w:rPr>
          <w:sz w:val="22"/>
          <w:szCs w:val="22"/>
        </w:rPr>
        <w:t xml:space="preserve">* Texts are subject to change at the teacher’s discretion </w:t>
      </w:r>
    </w:p>
    <w:p w14:paraId="5396EE5B" w14:textId="77777777" w:rsidR="003D4C86" w:rsidRDefault="003D4C86" w:rsidP="003D4C86">
      <w:pPr>
        <w:rPr>
          <w:sz w:val="24"/>
          <w:szCs w:val="24"/>
        </w:rPr>
      </w:pPr>
    </w:p>
    <w:p w14:paraId="6A2E6D5B" w14:textId="77777777" w:rsidR="00DA7CD6" w:rsidRDefault="00DA7CD6" w:rsidP="003D4C86">
      <w:pPr>
        <w:rPr>
          <w:sz w:val="24"/>
          <w:szCs w:val="24"/>
        </w:rPr>
      </w:pPr>
    </w:p>
    <w:p w14:paraId="60430BFF" w14:textId="77777777" w:rsidR="003D4C86" w:rsidRPr="0005383E" w:rsidRDefault="003D4C86" w:rsidP="003D4C86">
      <w:pPr>
        <w:rPr>
          <w:sz w:val="24"/>
          <w:szCs w:val="24"/>
        </w:rPr>
      </w:pPr>
      <w:r w:rsidRPr="005A02AE">
        <w:rPr>
          <w:b/>
          <w:sz w:val="24"/>
          <w:szCs w:val="24"/>
        </w:rPr>
        <w:lastRenderedPageBreak/>
        <w:t>Writing</w:t>
      </w:r>
      <w:r w:rsidRPr="0005383E">
        <w:rPr>
          <w:b/>
          <w:sz w:val="24"/>
          <w:szCs w:val="24"/>
        </w:rPr>
        <w:t>:</w:t>
      </w:r>
      <w:r w:rsidRPr="0005383E">
        <w:rPr>
          <w:sz w:val="24"/>
          <w:szCs w:val="24"/>
        </w:rPr>
        <w:t xml:space="preserve"> </w:t>
      </w:r>
      <w:r w:rsidR="008A510D" w:rsidRPr="0005383E">
        <w:rPr>
          <w:sz w:val="24"/>
          <w:szCs w:val="24"/>
        </w:rPr>
        <w:t>Writing involves a process and strong writers develop through practice.</w:t>
      </w:r>
      <w:r w:rsidRPr="0005383E">
        <w:rPr>
          <w:sz w:val="24"/>
          <w:szCs w:val="24"/>
        </w:rPr>
        <w:t xml:space="preserve"> You will be asked to perform a variety of writing tasks both formally and informally. This will include quick writes, creative writing, </w:t>
      </w:r>
      <w:r w:rsidR="008A510D" w:rsidRPr="0005383E">
        <w:rPr>
          <w:sz w:val="24"/>
          <w:szCs w:val="24"/>
        </w:rPr>
        <w:t>augmentative writing</w:t>
      </w:r>
      <w:r w:rsidRPr="0005383E">
        <w:rPr>
          <w:sz w:val="24"/>
          <w:szCs w:val="24"/>
        </w:rPr>
        <w:t>, and formal analytical essays. We will focus on developing your writing skills by targeting organization, ideas and content, and voice.</w:t>
      </w:r>
    </w:p>
    <w:p w14:paraId="073027E8" w14:textId="77777777" w:rsidR="003D4C86" w:rsidRPr="0005383E" w:rsidRDefault="003D4C86" w:rsidP="003D4C86">
      <w:pPr>
        <w:rPr>
          <w:b/>
          <w:sz w:val="24"/>
          <w:szCs w:val="24"/>
        </w:rPr>
      </w:pPr>
    </w:p>
    <w:p w14:paraId="5D77A2D5" w14:textId="0A997843" w:rsidR="008A510D" w:rsidRPr="00895F65" w:rsidRDefault="008A510D" w:rsidP="008A510D">
      <w:pPr>
        <w:rPr>
          <w:sz w:val="22"/>
          <w:szCs w:val="22"/>
        </w:rPr>
      </w:pPr>
      <w:r w:rsidRPr="00C41ED7">
        <w:rPr>
          <w:b/>
          <w:sz w:val="24"/>
          <w:szCs w:val="24"/>
        </w:rPr>
        <w:t>Participation</w:t>
      </w:r>
      <w:r w:rsidRPr="00895F65">
        <w:rPr>
          <w:b/>
          <w:sz w:val="22"/>
          <w:szCs w:val="22"/>
        </w:rPr>
        <w:t>:</w:t>
      </w:r>
      <w:r w:rsidR="008055A2">
        <w:rPr>
          <w:sz w:val="22"/>
          <w:szCs w:val="22"/>
        </w:rPr>
        <w:t xml:space="preserve"> </w:t>
      </w:r>
      <w:r w:rsidR="008055A2" w:rsidRPr="0005383E">
        <w:rPr>
          <w:sz w:val="24"/>
          <w:szCs w:val="24"/>
        </w:rPr>
        <w:t>Do your best to be fully</w:t>
      </w:r>
      <w:r w:rsidRPr="0005383E">
        <w:rPr>
          <w:sz w:val="24"/>
          <w:szCs w:val="24"/>
        </w:rPr>
        <w:t xml:space="preserve"> engaged and participate in c</w:t>
      </w:r>
      <w:r w:rsidR="009D1E0F" w:rsidRPr="0005383E">
        <w:rPr>
          <w:sz w:val="24"/>
          <w:szCs w:val="24"/>
        </w:rPr>
        <w:t>lass</w:t>
      </w:r>
      <w:r w:rsidR="008055A2" w:rsidRPr="0005383E">
        <w:rPr>
          <w:sz w:val="24"/>
          <w:szCs w:val="24"/>
        </w:rPr>
        <w:t xml:space="preserve"> activities</w:t>
      </w:r>
      <w:r w:rsidRPr="0005383E">
        <w:rPr>
          <w:sz w:val="24"/>
          <w:szCs w:val="24"/>
        </w:rPr>
        <w:t>.</w:t>
      </w:r>
      <w:r w:rsidR="009D1E0F" w:rsidRPr="0005383E">
        <w:rPr>
          <w:sz w:val="24"/>
          <w:szCs w:val="24"/>
        </w:rPr>
        <w:t xml:space="preserve"> Participation includes contributing to discussions and listening actively</w:t>
      </w:r>
      <w:r w:rsidR="008055A2" w:rsidRPr="0005383E">
        <w:rPr>
          <w:sz w:val="24"/>
          <w:szCs w:val="24"/>
        </w:rPr>
        <w:t>.</w:t>
      </w:r>
      <w:r w:rsidRPr="0005383E">
        <w:rPr>
          <w:sz w:val="24"/>
          <w:szCs w:val="24"/>
        </w:rPr>
        <w:t xml:space="preserve"> </w:t>
      </w:r>
      <w:r w:rsidR="0080571D" w:rsidRPr="0005383E">
        <w:rPr>
          <w:sz w:val="24"/>
          <w:szCs w:val="24"/>
        </w:rPr>
        <w:t xml:space="preserve">While everyone has their own style and comfortability level when it comes to sharing, it is important for you to be involved in class in whatever way works best for you. </w:t>
      </w:r>
      <w:r w:rsidR="009D1E0F" w:rsidRPr="0005383E">
        <w:rPr>
          <w:sz w:val="24"/>
          <w:szCs w:val="24"/>
        </w:rPr>
        <w:t>Challenge yourself to increase your level of involvement and expand your comfort zone.</w:t>
      </w:r>
    </w:p>
    <w:p w14:paraId="51AE9E05" w14:textId="77777777" w:rsidR="008A510D" w:rsidRPr="00895F65" w:rsidRDefault="008A510D" w:rsidP="003D4C86">
      <w:pPr>
        <w:rPr>
          <w:b/>
          <w:sz w:val="22"/>
          <w:szCs w:val="22"/>
        </w:rPr>
      </w:pPr>
    </w:p>
    <w:p w14:paraId="32F0FB16" w14:textId="053FD75B" w:rsidR="003D4C86" w:rsidRDefault="00C41ED7" w:rsidP="003D4C86">
      <w:pPr>
        <w:rPr>
          <w:sz w:val="22"/>
          <w:szCs w:val="22"/>
        </w:rPr>
      </w:pPr>
      <w:r>
        <w:rPr>
          <w:b/>
          <w:sz w:val="24"/>
          <w:szCs w:val="24"/>
        </w:rPr>
        <w:t>Grading</w:t>
      </w:r>
      <w:r w:rsidR="003D4C86">
        <w:rPr>
          <w:b/>
          <w:sz w:val="24"/>
          <w:szCs w:val="24"/>
        </w:rPr>
        <w:t xml:space="preserve">: </w:t>
      </w:r>
    </w:p>
    <w:p w14:paraId="22DB6C46" w14:textId="77777777" w:rsidR="00C41ED7" w:rsidRDefault="00C41ED7" w:rsidP="00C41ED7">
      <w:pPr>
        <w:outlineLvl w:val="0"/>
        <w:rPr>
          <w:b/>
          <w:sz w:val="22"/>
          <w:szCs w:val="22"/>
          <w:u w:val="single"/>
        </w:rPr>
      </w:pPr>
    </w:p>
    <w:p w14:paraId="08932C73" w14:textId="56D5815C" w:rsidR="00C41ED7" w:rsidRPr="00C41ED7" w:rsidRDefault="00C41ED7" w:rsidP="00C41ED7">
      <w:pPr>
        <w:outlineLvl w:val="0"/>
        <w:rPr>
          <w:b/>
          <w:sz w:val="22"/>
          <w:szCs w:val="22"/>
        </w:rPr>
      </w:pPr>
      <w:r w:rsidRPr="00C41ED7">
        <w:rPr>
          <w:b/>
          <w:sz w:val="22"/>
          <w:szCs w:val="22"/>
          <w:u w:val="single"/>
        </w:rPr>
        <w:t>Scale</w:t>
      </w:r>
      <w:r w:rsidRPr="00C41ED7">
        <w:rPr>
          <w:b/>
          <w:sz w:val="22"/>
          <w:szCs w:val="22"/>
        </w:rPr>
        <w:tab/>
      </w:r>
      <w:r w:rsidRPr="00C41ED7">
        <w:rPr>
          <w:b/>
          <w:sz w:val="22"/>
          <w:szCs w:val="22"/>
        </w:rPr>
        <w:tab/>
      </w:r>
      <w:r w:rsidRPr="00C41ED7">
        <w:rPr>
          <w:b/>
          <w:sz w:val="22"/>
          <w:szCs w:val="22"/>
        </w:rPr>
        <w:tab/>
      </w:r>
      <w:r w:rsidRPr="00C41ED7">
        <w:rPr>
          <w:b/>
          <w:sz w:val="22"/>
          <w:szCs w:val="22"/>
        </w:rPr>
        <w:tab/>
      </w:r>
      <w:r>
        <w:rPr>
          <w:b/>
          <w:sz w:val="22"/>
          <w:szCs w:val="22"/>
        </w:rPr>
        <w:tab/>
      </w:r>
      <w:r w:rsidRPr="00C41ED7">
        <w:rPr>
          <w:b/>
          <w:sz w:val="22"/>
          <w:szCs w:val="22"/>
          <w:u w:val="single"/>
        </w:rPr>
        <w:t>Weighting</w:t>
      </w:r>
    </w:p>
    <w:p w14:paraId="111CFA8B" w14:textId="77777777"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p>
    <w:p w14:paraId="1FC453E8" w14:textId="69345FF1"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sidRPr="00C41ED7">
        <w:rPr>
          <w:rFonts w:ascii="Times New Roman" w:hAnsi="Times New Roman"/>
          <w:sz w:val="22"/>
          <w:szCs w:val="22"/>
        </w:rPr>
        <w:t xml:space="preserve">93-100 </w:t>
      </w:r>
      <w:r w:rsidRPr="00C41ED7">
        <w:rPr>
          <w:rFonts w:ascii="Times New Roman" w:hAnsi="Times New Roman"/>
          <w:sz w:val="22"/>
          <w:szCs w:val="22"/>
        </w:rPr>
        <w:tab/>
      </w:r>
      <w:r>
        <w:rPr>
          <w:rFonts w:ascii="Times New Roman" w:hAnsi="Times New Roman"/>
          <w:sz w:val="22"/>
          <w:szCs w:val="22"/>
        </w:rPr>
        <w:tab/>
      </w:r>
      <w:r w:rsidRPr="00C41ED7">
        <w:rPr>
          <w:rFonts w:ascii="Times New Roman" w:hAnsi="Times New Roman"/>
          <w:sz w:val="22"/>
          <w:szCs w:val="22"/>
        </w:rPr>
        <w:t>A</w:t>
      </w:r>
      <w:r w:rsidRPr="00C41ED7">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b/>
          <w:sz w:val="22"/>
          <w:szCs w:val="22"/>
        </w:rPr>
        <w:t>Semester grade:</w:t>
      </w:r>
    </w:p>
    <w:p w14:paraId="49D3A19B" w14:textId="68AE1F05"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90-92</w:t>
      </w:r>
      <w:r>
        <w:rPr>
          <w:rFonts w:ascii="Times New Roman" w:hAnsi="Times New Roman"/>
          <w:sz w:val="22"/>
          <w:szCs w:val="22"/>
        </w:rPr>
        <w:tab/>
      </w:r>
      <w:r>
        <w:rPr>
          <w:rFonts w:ascii="Times New Roman" w:hAnsi="Times New Roman"/>
          <w:sz w:val="22"/>
          <w:szCs w:val="22"/>
        </w:rPr>
        <w:tab/>
        <w:t xml:space="preserve">A- </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t>Quarter 1- 40%</w:t>
      </w:r>
    </w:p>
    <w:p w14:paraId="56EB853C" w14:textId="55D2A342"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87-89</w:t>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t>Quarter 2- 40%</w:t>
      </w:r>
    </w:p>
    <w:p w14:paraId="2463250B" w14:textId="55833898"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83-86</w:t>
      </w:r>
      <w:r>
        <w:rPr>
          <w:rFonts w:ascii="Times New Roman" w:hAnsi="Times New Roman"/>
          <w:sz w:val="22"/>
          <w:szCs w:val="22"/>
        </w:rPr>
        <w:tab/>
      </w:r>
      <w:r>
        <w:rPr>
          <w:rFonts w:ascii="Times New Roman" w:hAnsi="Times New Roman"/>
          <w:sz w:val="22"/>
          <w:szCs w:val="22"/>
        </w:rPr>
        <w:tab/>
        <w:t>B</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t>Final exam- 20%</w:t>
      </w:r>
    </w:p>
    <w:p w14:paraId="0A90CD19" w14:textId="59FC1CA1"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80-82</w:t>
      </w:r>
      <w:r>
        <w:rPr>
          <w:rFonts w:ascii="Times New Roman" w:hAnsi="Times New Roman"/>
          <w:sz w:val="22"/>
          <w:szCs w:val="22"/>
        </w:rPr>
        <w:tab/>
      </w:r>
      <w:r>
        <w:rPr>
          <w:rFonts w:ascii="Times New Roman" w:hAnsi="Times New Roman"/>
          <w:sz w:val="22"/>
          <w:szCs w:val="22"/>
        </w:rPr>
        <w:tab/>
        <w:t xml:space="preserve">B- </w:t>
      </w:r>
      <w:r>
        <w:rPr>
          <w:rFonts w:ascii="Times New Roman" w:hAnsi="Times New Roman"/>
          <w:sz w:val="22"/>
          <w:szCs w:val="22"/>
        </w:rPr>
        <w:tab/>
      </w:r>
    </w:p>
    <w:p w14:paraId="7018F11A" w14:textId="3D3567A4" w:rsidR="00C41ED7" w:rsidRPr="00C41ED7" w:rsidRDefault="00C41ED7" w:rsidP="00C41ED7">
      <w:pPr>
        <w:pStyle w:val="BodyText3"/>
        <w:widowControl w:val="0"/>
        <w:spacing w:line="240" w:lineRule="auto"/>
        <w:ind w:left="360" w:hanging="360"/>
        <w:contextualSpacing/>
        <w:rPr>
          <w:rFonts w:ascii="Times New Roman" w:hAnsi="Times New Roman"/>
          <w:b/>
          <w:sz w:val="22"/>
          <w:szCs w:val="22"/>
        </w:rPr>
      </w:pPr>
      <w:r>
        <w:rPr>
          <w:rFonts w:ascii="Times New Roman" w:hAnsi="Times New Roman"/>
          <w:sz w:val="22"/>
          <w:szCs w:val="22"/>
        </w:rPr>
        <w:t>77-79</w:t>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b/>
          <w:sz w:val="22"/>
          <w:szCs w:val="22"/>
        </w:rPr>
        <w:t>Quarter grade:</w:t>
      </w:r>
    </w:p>
    <w:p w14:paraId="07E6550E" w14:textId="432916F1"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73-76</w:t>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00045B32">
        <w:rPr>
          <w:rFonts w:ascii="Times New Roman" w:hAnsi="Times New Roman"/>
          <w:sz w:val="22"/>
          <w:szCs w:val="22"/>
        </w:rPr>
        <w:tab/>
      </w:r>
      <w:r w:rsidR="00045B32">
        <w:rPr>
          <w:rFonts w:ascii="Times New Roman" w:hAnsi="Times New Roman"/>
          <w:sz w:val="22"/>
          <w:szCs w:val="22"/>
        </w:rPr>
        <w:tab/>
        <w:t>Summative assessments -6</w:t>
      </w:r>
      <w:r w:rsidRPr="00C41ED7">
        <w:rPr>
          <w:rFonts w:ascii="Times New Roman" w:hAnsi="Times New Roman"/>
          <w:sz w:val="22"/>
          <w:szCs w:val="22"/>
        </w:rPr>
        <w:t>0%</w:t>
      </w:r>
    </w:p>
    <w:p w14:paraId="2A59AF10" w14:textId="45E93BEA"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70-72</w:t>
      </w:r>
      <w:r>
        <w:rPr>
          <w:rFonts w:ascii="Times New Roman" w:hAnsi="Times New Roman"/>
          <w:sz w:val="22"/>
          <w:szCs w:val="22"/>
        </w:rPr>
        <w:tab/>
      </w:r>
      <w:r>
        <w:rPr>
          <w:rFonts w:ascii="Times New Roman" w:hAnsi="Times New Roman"/>
          <w:sz w:val="22"/>
          <w:szCs w:val="22"/>
        </w:rPr>
        <w:tab/>
        <w:t>C-</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t>(essays, projects, and tests)</w:t>
      </w:r>
    </w:p>
    <w:p w14:paraId="4D9DBC66" w14:textId="33195ED5"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67-69</w:t>
      </w: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r>
    </w:p>
    <w:p w14:paraId="375168C0" w14:textId="17CE38B6" w:rsidR="00C41ED7" w:rsidRP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63-66</w:t>
      </w:r>
      <w:r>
        <w:rPr>
          <w:rFonts w:ascii="Times New Roman" w:hAnsi="Times New Roman"/>
          <w:sz w:val="22"/>
          <w:szCs w:val="22"/>
        </w:rPr>
        <w:tab/>
      </w:r>
      <w:r>
        <w:rPr>
          <w:rFonts w:ascii="Times New Roman" w:hAnsi="Times New Roman"/>
          <w:sz w:val="22"/>
          <w:szCs w:val="22"/>
        </w:rPr>
        <w:tab/>
        <w:t xml:space="preserve">D </w:t>
      </w:r>
      <w:r>
        <w:rPr>
          <w:rFonts w:ascii="Times New Roman" w:hAnsi="Times New Roman"/>
          <w:sz w:val="22"/>
          <w:szCs w:val="22"/>
        </w:rPr>
        <w:tab/>
      </w:r>
      <w:r w:rsidRPr="00C41ED7">
        <w:rPr>
          <w:rFonts w:ascii="Times New Roman" w:hAnsi="Times New Roman"/>
          <w:sz w:val="22"/>
          <w:szCs w:val="22"/>
        </w:rPr>
        <w:tab/>
      </w:r>
      <w:r w:rsidRPr="00C41ED7">
        <w:rPr>
          <w:rFonts w:ascii="Times New Roman" w:hAnsi="Times New Roman"/>
          <w:sz w:val="22"/>
          <w:szCs w:val="22"/>
        </w:rPr>
        <w:tab/>
        <w:t>Formative assessments-40%</w:t>
      </w:r>
    </w:p>
    <w:p w14:paraId="51741432" w14:textId="6D379662" w:rsidR="008055A2" w:rsidRPr="00C41ED7" w:rsidRDefault="00C41ED7" w:rsidP="008055A2">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60-62</w:t>
      </w:r>
      <w:r>
        <w:rPr>
          <w:rFonts w:ascii="Times New Roman" w:hAnsi="Times New Roman"/>
          <w:sz w:val="22"/>
          <w:szCs w:val="22"/>
        </w:rPr>
        <w:tab/>
      </w:r>
      <w:r>
        <w:rPr>
          <w:rFonts w:ascii="Times New Roman" w:hAnsi="Times New Roman"/>
          <w:sz w:val="22"/>
          <w:szCs w:val="22"/>
        </w:rPr>
        <w:tab/>
        <w:t>D-</w:t>
      </w:r>
      <w:r>
        <w:rPr>
          <w:rFonts w:ascii="Times New Roman" w:hAnsi="Times New Roman"/>
          <w:sz w:val="22"/>
          <w:szCs w:val="22"/>
        </w:rPr>
        <w:tab/>
      </w:r>
      <w:r w:rsidR="008055A2">
        <w:rPr>
          <w:rFonts w:ascii="Times New Roman" w:hAnsi="Times New Roman"/>
          <w:sz w:val="22"/>
          <w:szCs w:val="22"/>
        </w:rPr>
        <w:tab/>
      </w:r>
      <w:r w:rsidR="008055A2">
        <w:rPr>
          <w:rFonts w:ascii="Times New Roman" w:hAnsi="Times New Roman"/>
          <w:sz w:val="22"/>
          <w:szCs w:val="22"/>
        </w:rPr>
        <w:tab/>
        <w:t>(homework, quizzes</w:t>
      </w:r>
      <w:r w:rsidRPr="00C41ED7">
        <w:rPr>
          <w:rFonts w:ascii="Times New Roman" w:hAnsi="Times New Roman"/>
          <w:sz w:val="22"/>
          <w:szCs w:val="22"/>
        </w:rPr>
        <w:t>, and classwork)</w:t>
      </w:r>
    </w:p>
    <w:p w14:paraId="46F0C4A4" w14:textId="12E65614" w:rsidR="00C41ED7" w:rsidRDefault="00C41ED7"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0-59</w:t>
      </w:r>
      <w:r>
        <w:rPr>
          <w:rFonts w:ascii="Times New Roman" w:hAnsi="Times New Roman"/>
          <w:sz w:val="22"/>
          <w:szCs w:val="22"/>
        </w:rPr>
        <w:tab/>
      </w:r>
      <w:r>
        <w:rPr>
          <w:rFonts w:ascii="Times New Roman" w:hAnsi="Times New Roman"/>
          <w:sz w:val="22"/>
          <w:szCs w:val="22"/>
        </w:rPr>
        <w:tab/>
        <w:t>E</w:t>
      </w:r>
      <w:r>
        <w:rPr>
          <w:rFonts w:ascii="Times New Roman" w:hAnsi="Times New Roman"/>
          <w:sz w:val="22"/>
          <w:szCs w:val="22"/>
        </w:rPr>
        <w:tab/>
      </w:r>
    </w:p>
    <w:p w14:paraId="08910DBD" w14:textId="1A61E941" w:rsidR="008055A2" w:rsidRPr="00C41ED7" w:rsidRDefault="008055A2" w:rsidP="00C41ED7">
      <w:pPr>
        <w:pStyle w:val="BodyText3"/>
        <w:widowControl w:val="0"/>
        <w:spacing w:line="240" w:lineRule="auto"/>
        <w:ind w:left="360" w:hanging="360"/>
        <w:contextualSpacing/>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bookmarkStart w:id="0" w:name="_GoBack"/>
      <w:bookmarkEnd w:id="0"/>
    </w:p>
    <w:p w14:paraId="7D358097" w14:textId="77777777" w:rsidR="00C41ED7" w:rsidRPr="00895F65" w:rsidRDefault="00C41ED7" w:rsidP="003D4C86">
      <w:pPr>
        <w:rPr>
          <w:sz w:val="22"/>
          <w:szCs w:val="22"/>
        </w:rPr>
      </w:pPr>
    </w:p>
    <w:p w14:paraId="61DD4997" w14:textId="77777777" w:rsidR="003D4C86" w:rsidRDefault="003D4C86" w:rsidP="003D4C86">
      <w:pPr>
        <w:rPr>
          <w:b/>
          <w:sz w:val="28"/>
          <w:szCs w:val="28"/>
          <w:u w:val="single"/>
        </w:rPr>
      </w:pPr>
    </w:p>
    <w:p w14:paraId="015D1474" w14:textId="7225F71E" w:rsidR="003D4C86" w:rsidRPr="00326971" w:rsidRDefault="00777521" w:rsidP="003D4C86">
      <w:pPr>
        <w:rPr>
          <w:b/>
          <w:sz w:val="28"/>
          <w:szCs w:val="28"/>
          <w:u w:val="single"/>
        </w:rPr>
      </w:pPr>
      <w:r>
        <w:rPr>
          <w:b/>
          <w:sz w:val="28"/>
          <w:szCs w:val="28"/>
          <w:u w:val="single"/>
        </w:rPr>
        <w:t>Behavior E</w:t>
      </w:r>
      <w:r w:rsidR="003D4C86" w:rsidRPr="00326971">
        <w:rPr>
          <w:b/>
          <w:sz w:val="28"/>
          <w:szCs w:val="28"/>
          <w:u w:val="single"/>
        </w:rPr>
        <w:t>xpectations:</w:t>
      </w:r>
    </w:p>
    <w:p w14:paraId="6AE65D83" w14:textId="77777777" w:rsidR="003D4C86" w:rsidRDefault="003D4C86" w:rsidP="003D4C86">
      <w:pPr>
        <w:rPr>
          <w:sz w:val="24"/>
          <w:szCs w:val="24"/>
        </w:rPr>
      </w:pPr>
    </w:p>
    <w:p w14:paraId="229E4D59" w14:textId="77777777" w:rsidR="003D4C86" w:rsidRPr="0005383E" w:rsidRDefault="003D4C86" w:rsidP="003D4C86">
      <w:pPr>
        <w:rPr>
          <w:sz w:val="24"/>
          <w:szCs w:val="24"/>
        </w:rPr>
      </w:pPr>
      <w:r w:rsidRPr="0005383E">
        <w:rPr>
          <w:b/>
          <w:sz w:val="24"/>
          <w:szCs w:val="24"/>
        </w:rPr>
        <w:t>Respect:</w:t>
      </w:r>
      <w:r w:rsidRPr="0005383E">
        <w:rPr>
          <w:sz w:val="24"/>
          <w:szCs w:val="24"/>
        </w:rPr>
        <w:t xml:space="preserve"> Respect is the essential foundation for a successful learning environment. As long as you are mindful of other people’s feelings and act accordingly, you shouldn’t have a problem. Be polite and if you disagree with someone, express it in </w:t>
      </w:r>
      <w:r w:rsidR="00EA5E98" w:rsidRPr="0005383E">
        <w:rPr>
          <w:sz w:val="24"/>
          <w:szCs w:val="24"/>
        </w:rPr>
        <w:t xml:space="preserve">a </w:t>
      </w:r>
      <w:r w:rsidRPr="0005383E">
        <w:rPr>
          <w:sz w:val="24"/>
          <w:szCs w:val="24"/>
        </w:rPr>
        <w:t>respectful manner. Every student has a right to a positive and productive learning</w:t>
      </w:r>
      <w:r w:rsidR="0080571D" w:rsidRPr="0005383E">
        <w:rPr>
          <w:sz w:val="24"/>
          <w:szCs w:val="24"/>
        </w:rPr>
        <w:t xml:space="preserve"> environment. In order to protect that right, you should avoid</w:t>
      </w:r>
      <w:r w:rsidRPr="0005383E">
        <w:rPr>
          <w:sz w:val="24"/>
          <w:szCs w:val="24"/>
        </w:rPr>
        <w:t xml:space="preserve"> disrupt</w:t>
      </w:r>
      <w:r w:rsidR="0080571D" w:rsidRPr="0005383E">
        <w:rPr>
          <w:sz w:val="24"/>
          <w:szCs w:val="24"/>
        </w:rPr>
        <w:t>ing</w:t>
      </w:r>
      <w:r w:rsidRPr="0005383E">
        <w:rPr>
          <w:sz w:val="24"/>
          <w:szCs w:val="24"/>
        </w:rPr>
        <w:t xml:space="preserve"> the learning o</w:t>
      </w:r>
      <w:r w:rsidR="0080571D" w:rsidRPr="0005383E">
        <w:rPr>
          <w:sz w:val="24"/>
          <w:szCs w:val="24"/>
        </w:rPr>
        <w:t>f others. If your actions are disruptive to others</w:t>
      </w:r>
      <w:r w:rsidRPr="0005383E">
        <w:rPr>
          <w:sz w:val="24"/>
          <w:szCs w:val="24"/>
        </w:rPr>
        <w:t xml:space="preserve">, consequences will follow. </w:t>
      </w:r>
    </w:p>
    <w:p w14:paraId="2E0A1DC9" w14:textId="77777777" w:rsidR="003D4C86" w:rsidRPr="0005383E" w:rsidRDefault="003D4C86" w:rsidP="003D4C86">
      <w:pPr>
        <w:rPr>
          <w:b/>
          <w:sz w:val="24"/>
          <w:szCs w:val="24"/>
        </w:rPr>
      </w:pPr>
    </w:p>
    <w:p w14:paraId="55256250" w14:textId="69B84D3C" w:rsidR="003D4C86" w:rsidRPr="0005383E" w:rsidRDefault="003D4C86" w:rsidP="003D4C86">
      <w:pPr>
        <w:rPr>
          <w:sz w:val="24"/>
          <w:szCs w:val="24"/>
        </w:rPr>
      </w:pPr>
      <w:r w:rsidRPr="0005383E">
        <w:rPr>
          <w:b/>
          <w:sz w:val="24"/>
          <w:szCs w:val="24"/>
        </w:rPr>
        <w:t>Attendance/tardiness</w:t>
      </w:r>
      <w:r w:rsidRPr="0005383E">
        <w:rPr>
          <w:sz w:val="24"/>
          <w:szCs w:val="24"/>
        </w:rPr>
        <w:t xml:space="preserve">: </w:t>
      </w:r>
      <w:r w:rsidR="00777521">
        <w:rPr>
          <w:sz w:val="24"/>
          <w:szCs w:val="24"/>
        </w:rPr>
        <w:t>You are expected to be on time and a</w:t>
      </w:r>
      <w:r w:rsidRPr="0005383E">
        <w:rPr>
          <w:sz w:val="24"/>
          <w:szCs w:val="24"/>
        </w:rPr>
        <w:t>void absences whenever possible. Excessive absences may hinder your success in class. If you need to be absent, it is your responsibility to follow up on the assignments that you missed when you return.</w:t>
      </w:r>
      <w:r w:rsidR="00B0745C" w:rsidRPr="0005383E">
        <w:rPr>
          <w:sz w:val="24"/>
          <w:szCs w:val="24"/>
        </w:rPr>
        <w:t xml:space="preserve"> You can access this information by checking the absent folder, visiting my website at </w:t>
      </w:r>
      <w:r w:rsidR="00B0745C" w:rsidRPr="0005383E">
        <w:rPr>
          <w:b/>
          <w:sz w:val="24"/>
          <w:szCs w:val="24"/>
        </w:rPr>
        <w:t>meganvargo.weebly.com</w:t>
      </w:r>
      <w:r w:rsidR="00B0745C" w:rsidRPr="0005383E">
        <w:rPr>
          <w:sz w:val="24"/>
          <w:szCs w:val="24"/>
        </w:rPr>
        <w:t>, or discussing it with me in person at an appropriate time.</w:t>
      </w:r>
    </w:p>
    <w:p w14:paraId="16397D0B" w14:textId="77777777" w:rsidR="003D4C86" w:rsidRPr="0005383E" w:rsidRDefault="003D4C86" w:rsidP="003D4C86">
      <w:pPr>
        <w:rPr>
          <w:sz w:val="24"/>
          <w:szCs w:val="24"/>
        </w:rPr>
      </w:pPr>
    </w:p>
    <w:p w14:paraId="367ECAA4" w14:textId="2346D450" w:rsidR="003D4C86" w:rsidRPr="0005383E" w:rsidRDefault="003D4C86" w:rsidP="003D4C86">
      <w:pPr>
        <w:rPr>
          <w:sz w:val="24"/>
          <w:szCs w:val="24"/>
        </w:rPr>
      </w:pPr>
      <w:r w:rsidRPr="0005383E">
        <w:rPr>
          <w:b/>
          <w:sz w:val="24"/>
          <w:szCs w:val="24"/>
        </w:rPr>
        <w:lastRenderedPageBreak/>
        <w:t>Absent work:</w:t>
      </w:r>
      <w:r w:rsidRPr="0005383E">
        <w:rPr>
          <w:sz w:val="24"/>
          <w:szCs w:val="24"/>
        </w:rPr>
        <w:t xml:space="preserve"> </w:t>
      </w:r>
      <w:r w:rsidR="00777521">
        <w:rPr>
          <w:sz w:val="24"/>
          <w:szCs w:val="24"/>
        </w:rPr>
        <w:t>Y</w:t>
      </w:r>
      <w:r w:rsidRPr="0005383E">
        <w:rPr>
          <w:sz w:val="24"/>
          <w:szCs w:val="24"/>
        </w:rPr>
        <w:t>ou have the number days that you missed class plus one additional day to make up absent work. If you are absent on the day an essay or project is due, you are expected to turn it in the day you return</w:t>
      </w:r>
    </w:p>
    <w:p w14:paraId="3930BF88" w14:textId="77777777" w:rsidR="003D4C86" w:rsidRPr="0005383E" w:rsidRDefault="003D4C86" w:rsidP="003D4C86">
      <w:pPr>
        <w:rPr>
          <w:sz w:val="24"/>
          <w:szCs w:val="24"/>
        </w:rPr>
      </w:pPr>
    </w:p>
    <w:p w14:paraId="1E30A8F6" w14:textId="77777777" w:rsidR="003D4C86" w:rsidRPr="0005383E" w:rsidRDefault="003D4C86" w:rsidP="003D4C86">
      <w:pPr>
        <w:rPr>
          <w:sz w:val="24"/>
          <w:szCs w:val="24"/>
        </w:rPr>
      </w:pPr>
      <w:r w:rsidRPr="0005383E">
        <w:rPr>
          <w:b/>
          <w:sz w:val="24"/>
          <w:szCs w:val="24"/>
        </w:rPr>
        <w:t xml:space="preserve">Late work: </w:t>
      </w:r>
      <w:r w:rsidR="004B7EFE" w:rsidRPr="0005383E">
        <w:rPr>
          <w:sz w:val="24"/>
          <w:szCs w:val="24"/>
        </w:rPr>
        <w:t>Classwork and homework assignments that are</w:t>
      </w:r>
      <w:r w:rsidRPr="0005383E">
        <w:rPr>
          <w:sz w:val="24"/>
          <w:szCs w:val="24"/>
        </w:rPr>
        <w:t xml:space="preserve"> </w:t>
      </w:r>
      <w:r w:rsidR="000D398A" w:rsidRPr="0005383E">
        <w:rPr>
          <w:sz w:val="24"/>
          <w:szCs w:val="24"/>
        </w:rPr>
        <w:t xml:space="preserve">not </w:t>
      </w:r>
      <w:r w:rsidRPr="0005383E">
        <w:rPr>
          <w:sz w:val="24"/>
          <w:szCs w:val="24"/>
        </w:rPr>
        <w:t>turned in at the beginnin</w:t>
      </w:r>
      <w:r w:rsidR="004B7EFE" w:rsidRPr="0005383E">
        <w:rPr>
          <w:sz w:val="24"/>
          <w:szCs w:val="24"/>
        </w:rPr>
        <w:t>g of class on the day that they are due will be considered</w:t>
      </w:r>
      <w:r w:rsidR="000D398A" w:rsidRPr="0005383E">
        <w:rPr>
          <w:sz w:val="24"/>
          <w:szCs w:val="24"/>
        </w:rPr>
        <w:t xml:space="preserve"> </w:t>
      </w:r>
      <w:r w:rsidRPr="0005383E">
        <w:rPr>
          <w:sz w:val="24"/>
          <w:szCs w:val="24"/>
        </w:rPr>
        <w:t>late and will result in a 50% point deduction.</w:t>
      </w:r>
      <w:r w:rsidR="004B7EFE" w:rsidRPr="0005383E">
        <w:rPr>
          <w:sz w:val="24"/>
          <w:szCs w:val="24"/>
        </w:rPr>
        <w:t xml:space="preserve"> Late essays and projects will be deducted 10% per day.</w:t>
      </w:r>
    </w:p>
    <w:p w14:paraId="4BCEB611" w14:textId="77777777" w:rsidR="003D4C86" w:rsidRPr="0005383E" w:rsidRDefault="003D4C86" w:rsidP="003D4C86">
      <w:pPr>
        <w:rPr>
          <w:sz w:val="24"/>
          <w:szCs w:val="24"/>
        </w:rPr>
      </w:pPr>
    </w:p>
    <w:p w14:paraId="542B75B4" w14:textId="77777777" w:rsidR="003D4C86" w:rsidRPr="0005383E" w:rsidRDefault="003D4C86" w:rsidP="003D4C86">
      <w:pPr>
        <w:rPr>
          <w:b/>
          <w:sz w:val="24"/>
          <w:szCs w:val="24"/>
        </w:rPr>
      </w:pPr>
      <w:r w:rsidRPr="0005383E">
        <w:rPr>
          <w:b/>
          <w:sz w:val="24"/>
          <w:szCs w:val="24"/>
        </w:rPr>
        <w:t xml:space="preserve">Honesty and Plagiarism: </w:t>
      </w:r>
      <w:r w:rsidRPr="0005383E">
        <w:rPr>
          <w:sz w:val="24"/>
          <w:szCs w:val="24"/>
        </w:rPr>
        <w:t xml:space="preserve">Any paper with your name on it signifies that you are the author -- that the wording and the ideas are yours, with exceptions indicated by quotation marks and citations. Plagiarism is the </w:t>
      </w:r>
      <w:r w:rsidRPr="0005383E">
        <w:rPr>
          <w:sz w:val="24"/>
          <w:szCs w:val="24"/>
          <w:u w:val="single"/>
        </w:rPr>
        <w:t>unacknowledged use of others' materials</w:t>
      </w:r>
      <w:r w:rsidRPr="0005383E">
        <w:rPr>
          <w:sz w:val="24"/>
          <w:szCs w:val="24"/>
        </w:rPr>
        <w:t xml:space="preserve"> (words and ideas). Evidence of plagiarism will result in a zero for the assignment and repeated offenses could result in more serious consequences. If you help someone else cheat, you will face the same consequences as the person who copied your work. </w:t>
      </w:r>
    </w:p>
    <w:p w14:paraId="224F57D4" w14:textId="77777777" w:rsidR="003D4C86" w:rsidRPr="0005383E" w:rsidRDefault="003D4C86" w:rsidP="003D4C86">
      <w:pPr>
        <w:rPr>
          <w:sz w:val="24"/>
          <w:szCs w:val="24"/>
        </w:rPr>
      </w:pPr>
    </w:p>
    <w:p w14:paraId="58E926E6" w14:textId="77777777" w:rsidR="003D4C86" w:rsidRPr="0005383E" w:rsidRDefault="003D4C86" w:rsidP="003D4C86">
      <w:pPr>
        <w:rPr>
          <w:i/>
          <w:sz w:val="24"/>
          <w:szCs w:val="24"/>
        </w:rPr>
      </w:pPr>
      <w:r w:rsidRPr="0005383E">
        <w:rPr>
          <w:b/>
          <w:sz w:val="24"/>
          <w:szCs w:val="24"/>
        </w:rPr>
        <w:t>Cell Phones and Electronic Devices:</w:t>
      </w:r>
      <w:r w:rsidRPr="0005383E">
        <w:rPr>
          <w:sz w:val="24"/>
          <w:szCs w:val="24"/>
        </w:rPr>
        <w:t xml:space="preserve"> Cell phones and electronic devices should be stored at all times unless permitted by the teacher for academic purposes. Please keep them out of sight out of respect for the learning environment. If you have them out at inappropriate times, they may be confiscated</w:t>
      </w:r>
      <w:r w:rsidRPr="0005383E">
        <w:rPr>
          <w:i/>
          <w:sz w:val="24"/>
          <w:szCs w:val="24"/>
        </w:rPr>
        <w:t xml:space="preserve">. </w:t>
      </w:r>
      <w:r w:rsidRPr="0005383E">
        <w:rPr>
          <w:b/>
          <w:i/>
          <w:sz w:val="24"/>
          <w:szCs w:val="24"/>
        </w:rPr>
        <w:t xml:space="preserve">In order to </w:t>
      </w:r>
      <w:r w:rsidR="008A510D" w:rsidRPr="0005383E">
        <w:rPr>
          <w:b/>
          <w:i/>
          <w:sz w:val="24"/>
          <w:szCs w:val="24"/>
        </w:rPr>
        <w:t>maintain</w:t>
      </w:r>
      <w:r w:rsidRPr="0005383E">
        <w:rPr>
          <w:b/>
          <w:i/>
          <w:sz w:val="24"/>
          <w:szCs w:val="24"/>
        </w:rPr>
        <w:t xml:space="preserve"> academic integrity, it is especially important that electronic devices are stored during assessments. Failure to comply may result in a zero on your assessment.</w:t>
      </w:r>
      <w:r w:rsidRPr="0005383E">
        <w:rPr>
          <w:i/>
          <w:sz w:val="24"/>
          <w:szCs w:val="24"/>
        </w:rPr>
        <w:t xml:space="preserve"> </w:t>
      </w:r>
    </w:p>
    <w:p w14:paraId="038618F4" w14:textId="77777777" w:rsidR="003D4C86" w:rsidRPr="0005383E" w:rsidRDefault="003D4C86" w:rsidP="003D4C86">
      <w:pPr>
        <w:rPr>
          <w:b/>
          <w:sz w:val="24"/>
          <w:szCs w:val="24"/>
        </w:rPr>
      </w:pPr>
    </w:p>
    <w:p w14:paraId="4A78027C" w14:textId="77777777" w:rsidR="003D4C86" w:rsidRPr="0005383E" w:rsidRDefault="003D4C86" w:rsidP="003D4C86">
      <w:pPr>
        <w:rPr>
          <w:b/>
          <w:sz w:val="24"/>
          <w:szCs w:val="24"/>
        </w:rPr>
      </w:pPr>
      <w:r w:rsidRPr="0005383E">
        <w:rPr>
          <w:b/>
          <w:sz w:val="24"/>
          <w:szCs w:val="24"/>
        </w:rPr>
        <w:t>Materials:</w:t>
      </w:r>
    </w:p>
    <w:p w14:paraId="3D0572C2" w14:textId="15103FFD" w:rsidR="008055A2" w:rsidRPr="0005383E" w:rsidRDefault="008055A2" w:rsidP="003D4C86">
      <w:pPr>
        <w:pStyle w:val="ListParagraph"/>
        <w:numPr>
          <w:ilvl w:val="0"/>
          <w:numId w:val="1"/>
        </w:numPr>
        <w:rPr>
          <w:sz w:val="24"/>
          <w:szCs w:val="24"/>
        </w:rPr>
      </w:pPr>
      <w:r w:rsidRPr="0005383E">
        <w:rPr>
          <w:sz w:val="24"/>
          <w:szCs w:val="24"/>
        </w:rPr>
        <w:t>Course text</w:t>
      </w:r>
    </w:p>
    <w:p w14:paraId="79043193" w14:textId="77777777" w:rsidR="003D4C86" w:rsidRPr="0005383E" w:rsidRDefault="003D4C86" w:rsidP="003D4C86">
      <w:pPr>
        <w:pStyle w:val="ListParagraph"/>
        <w:numPr>
          <w:ilvl w:val="0"/>
          <w:numId w:val="1"/>
        </w:numPr>
        <w:rPr>
          <w:sz w:val="24"/>
          <w:szCs w:val="24"/>
        </w:rPr>
      </w:pPr>
      <w:r w:rsidRPr="0005383E">
        <w:rPr>
          <w:sz w:val="24"/>
          <w:szCs w:val="24"/>
        </w:rPr>
        <w:t>Paper or notebook</w:t>
      </w:r>
    </w:p>
    <w:p w14:paraId="30EECF23" w14:textId="77777777" w:rsidR="003D4C86" w:rsidRPr="0005383E" w:rsidRDefault="003D4C86" w:rsidP="003D4C86">
      <w:pPr>
        <w:pStyle w:val="ListParagraph"/>
        <w:numPr>
          <w:ilvl w:val="0"/>
          <w:numId w:val="1"/>
        </w:numPr>
        <w:rPr>
          <w:sz w:val="24"/>
          <w:szCs w:val="24"/>
        </w:rPr>
      </w:pPr>
      <w:r w:rsidRPr="0005383E">
        <w:rPr>
          <w:sz w:val="24"/>
          <w:szCs w:val="24"/>
        </w:rPr>
        <w:t>Folder or another way to keep your work organized</w:t>
      </w:r>
    </w:p>
    <w:p w14:paraId="548D3992" w14:textId="77777777" w:rsidR="003D4C86" w:rsidRPr="0005383E" w:rsidRDefault="003D4C86" w:rsidP="003D4C86">
      <w:pPr>
        <w:pStyle w:val="ListParagraph"/>
        <w:numPr>
          <w:ilvl w:val="0"/>
          <w:numId w:val="1"/>
        </w:numPr>
        <w:rPr>
          <w:sz w:val="24"/>
          <w:szCs w:val="24"/>
        </w:rPr>
      </w:pPr>
      <w:r w:rsidRPr="0005383E">
        <w:rPr>
          <w:sz w:val="24"/>
          <w:szCs w:val="24"/>
        </w:rPr>
        <w:t>Pen or pencil</w:t>
      </w:r>
    </w:p>
    <w:p w14:paraId="48E6774C" w14:textId="77777777" w:rsidR="003D4C86" w:rsidRPr="0005383E" w:rsidRDefault="003D4C86" w:rsidP="003D4C86">
      <w:pPr>
        <w:pStyle w:val="ListParagraph"/>
        <w:numPr>
          <w:ilvl w:val="0"/>
          <w:numId w:val="1"/>
        </w:numPr>
        <w:rPr>
          <w:sz w:val="24"/>
          <w:szCs w:val="24"/>
        </w:rPr>
      </w:pPr>
      <w:r w:rsidRPr="0005383E">
        <w:rPr>
          <w:sz w:val="24"/>
          <w:szCs w:val="24"/>
        </w:rPr>
        <w:t xml:space="preserve">Highlighters in a few different colors </w:t>
      </w:r>
    </w:p>
    <w:p w14:paraId="4C7B6F9B" w14:textId="77777777" w:rsidR="003D4C86" w:rsidRPr="0005383E" w:rsidRDefault="003D4C86" w:rsidP="003D4C86">
      <w:pPr>
        <w:pStyle w:val="ListParagraph"/>
        <w:rPr>
          <w:sz w:val="24"/>
          <w:szCs w:val="24"/>
        </w:rPr>
      </w:pPr>
    </w:p>
    <w:p w14:paraId="367574B6" w14:textId="77777777" w:rsidR="003D4C86" w:rsidRPr="0005383E" w:rsidRDefault="003D4C86" w:rsidP="003D4C86">
      <w:pPr>
        <w:pStyle w:val="ListParagraph"/>
        <w:rPr>
          <w:sz w:val="24"/>
          <w:szCs w:val="24"/>
        </w:rPr>
      </w:pPr>
    </w:p>
    <w:p w14:paraId="530B3711" w14:textId="77777777" w:rsidR="003D4C86" w:rsidRPr="0005383E" w:rsidRDefault="003D4C86" w:rsidP="003D4C86">
      <w:pPr>
        <w:pStyle w:val="ListParagraph"/>
        <w:rPr>
          <w:sz w:val="24"/>
          <w:szCs w:val="24"/>
        </w:rPr>
      </w:pPr>
    </w:p>
    <w:p w14:paraId="704C75EB" w14:textId="77777777" w:rsidR="003D4C86" w:rsidRDefault="003D4C86" w:rsidP="003D4C86">
      <w:pPr>
        <w:pStyle w:val="ListParagraph"/>
        <w:rPr>
          <w:sz w:val="22"/>
          <w:szCs w:val="22"/>
        </w:rPr>
      </w:pPr>
    </w:p>
    <w:p w14:paraId="4054A40B" w14:textId="77777777" w:rsidR="00C02A27" w:rsidRDefault="00C02A27" w:rsidP="003D4C86">
      <w:pPr>
        <w:pStyle w:val="ListParagraph"/>
        <w:rPr>
          <w:sz w:val="22"/>
          <w:szCs w:val="22"/>
        </w:rPr>
      </w:pPr>
    </w:p>
    <w:p w14:paraId="24F80FA8" w14:textId="77777777" w:rsidR="000B4292" w:rsidRDefault="000B4292" w:rsidP="003D4C86">
      <w:pPr>
        <w:pStyle w:val="ListParagraph"/>
        <w:rPr>
          <w:sz w:val="22"/>
          <w:szCs w:val="22"/>
        </w:rPr>
      </w:pPr>
    </w:p>
    <w:p w14:paraId="5B7D766C" w14:textId="77777777" w:rsidR="000B4292" w:rsidRDefault="000B4292" w:rsidP="003D4C86">
      <w:pPr>
        <w:pStyle w:val="ListParagraph"/>
        <w:rPr>
          <w:sz w:val="22"/>
          <w:szCs w:val="22"/>
        </w:rPr>
      </w:pPr>
    </w:p>
    <w:p w14:paraId="7734F7A1" w14:textId="77777777" w:rsidR="000B4292" w:rsidRDefault="000B4292" w:rsidP="003D4C86">
      <w:pPr>
        <w:pStyle w:val="ListParagraph"/>
        <w:rPr>
          <w:sz w:val="22"/>
          <w:szCs w:val="22"/>
        </w:rPr>
      </w:pPr>
    </w:p>
    <w:p w14:paraId="460CD8FE" w14:textId="77777777" w:rsidR="000B4292" w:rsidRDefault="000B4292" w:rsidP="003D4C86">
      <w:pPr>
        <w:pStyle w:val="ListParagraph"/>
        <w:rPr>
          <w:sz w:val="22"/>
          <w:szCs w:val="22"/>
        </w:rPr>
      </w:pPr>
    </w:p>
    <w:p w14:paraId="75ED6BB3" w14:textId="77777777" w:rsidR="000B4292" w:rsidRDefault="000B4292" w:rsidP="003D4C86">
      <w:pPr>
        <w:pStyle w:val="ListParagraph"/>
        <w:rPr>
          <w:sz w:val="22"/>
          <w:szCs w:val="22"/>
        </w:rPr>
      </w:pPr>
    </w:p>
    <w:p w14:paraId="3049B3A8" w14:textId="77777777" w:rsidR="000B4292" w:rsidRDefault="000B4292" w:rsidP="003D4C86">
      <w:pPr>
        <w:pStyle w:val="ListParagraph"/>
        <w:rPr>
          <w:sz w:val="22"/>
          <w:szCs w:val="22"/>
        </w:rPr>
      </w:pPr>
    </w:p>
    <w:p w14:paraId="167DF0CD" w14:textId="77777777" w:rsidR="000B4292" w:rsidRDefault="000B4292" w:rsidP="003D4C86">
      <w:pPr>
        <w:pStyle w:val="ListParagraph"/>
        <w:rPr>
          <w:sz w:val="22"/>
          <w:szCs w:val="22"/>
        </w:rPr>
      </w:pPr>
    </w:p>
    <w:p w14:paraId="788BA7DC" w14:textId="77777777" w:rsidR="000B4292" w:rsidRDefault="000B4292" w:rsidP="003D4C86">
      <w:pPr>
        <w:pStyle w:val="ListParagraph"/>
        <w:rPr>
          <w:sz w:val="22"/>
          <w:szCs w:val="22"/>
        </w:rPr>
      </w:pPr>
    </w:p>
    <w:p w14:paraId="20B39663" w14:textId="77777777" w:rsidR="000B4292" w:rsidRDefault="000B4292" w:rsidP="003D4C86">
      <w:pPr>
        <w:pStyle w:val="ListParagraph"/>
        <w:rPr>
          <w:sz w:val="22"/>
          <w:szCs w:val="22"/>
        </w:rPr>
      </w:pPr>
    </w:p>
    <w:p w14:paraId="249D2A5C" w14:textId="77777777" w:rsidR="000B4292" w:rsidRDefault="000B4292" w:rsidP="003D4C86">
      <w:pPr>
        <w:pStyle w:val="ListParagraph"/>
        <w:rPr>
          <w:sz w:val="22"/>
          <w:szCs w:val="22"/>
        </w:rPr>
      </w:pPr>
    </w:p>
    <w:p w14:paraId="3C6ECF75" w14:textId="77777777" w:rsidR="000B4292" w:rsidRDefault="000B4292" w:rsidP="003D4C86">
      <w:pPr>
        <w:pStyle w:val="ListParagraph"/>
        <w:rPr>
          <w:sz w:val="22"/>
          <w:szCs w:val="22"/>
        </w:rPr>
      </w:pPr>
    </w:p>
    <w:p w14:paraId="021992A6" w14:textId="77777777" w:rsidR="000B4292" w:rsidRDefault="000B4292" w:rsidP="003D4C86">
      <w:pPr>
        <w:pStyle w:val="ListParagraph"/>
        <w:rPr>
          <w:sz w:val="22"/>
          <w:szCs w:val="22"/>
        </w:rPr>
      </w:pPr>
    </w:p>
    <w:p w14:paraId="2A1BA74C" w14:textId="77777777" w:rsidR="000B4292" w:rsidRDefault="000B4292" w:rsidP="003D4C86">
      <w:pPr>
        <w:pStyle w:val="ListParagraph"/>
        <w:rPr>
          <w:sz w:val="22"/>
          <w:szCs w:val="22"/>
        </w:rPr>
      </w:pPr>
    </w:p>
    <w:p w14:paraId="096DBED4" w14:textId="77777777" w:rsidR="000B4292" w:rsidRDefault="000B4292" w:rsidP="003D4C86">
      <w:pPr>
        <w:pStyle w:val="ListParagraph"/>
        <w:rPr>
          <w:sz w:val="22"/>
          <w:szCs w:val="22"/>
        </w:rPr>
      </w:pPr>
    </w:p>
    <w:p w14:paraId="7CB81F07" w14:textId="77777777" w:rsidR="0005383E" w:rsidRDefault="0005383E" w:rsidP="0005383E">
      <w:pPr>
        <w:spacing w:after="240" w:line="275" w:lineRule="auto"/>
        <w:rPr>
          <w:sz w:val="22"/>
          <w:szCs w:val="22"/>
        </w:rPr>
      </w:pPr>
    </w:p>
    <w:p w14:paraId="71F0891E" w14:textId="77777777" w:rsidR="003D4C86" w:rsidRPr="0005383E" w:rsidRDefault="003D4C86" w:rsidP="0005383E">
      <w:pPr>
        <w:spacing w:after="240" w:line="275" w:lineRule="auto"/>
        <w:jc w:val="center"/>
        <w:rPr>
          <w:rFonts w:ascii="Georgia" w:hAnsi="Georgia" w:cs="Georgia"/>
          <w:b/>
          <w:bCs/>
          <w:sz w:val="28"/>
          <w:szCs w:val="28"/>
        </w:rPr>
      </w:pPr>
      <w:r w:rsidRPr="0005383E">
        <w:rPr>
          <w:rFonts w:ascii="Georgia" w:hAnsi="Georgia" w:cs="Georgia"/>
          <w:b/>
          <w:bCs/>
          <w:sz w:val="28"/>
          <w:szCs w:val="28"/>
        </w:rPr>
        <w:lastRenderedPageBreak/>
        <w:t>Student/Parent Contract for Ms. Vargo’s Class</w:t>
      </w:r>
    </w:p>
    <w:p w14:paraId="33C940CE" w14:textId="5455013C" w:rsidR="003D4C86" w:rsidRPr="004D5F7C" w:rsidRDefault="008A6F61" w:rsidP="003D4C86">
      <w:pPr>
        <w:pStyle w:val="ListParagraph"/>
        <w:spacing w:after="240" w:line="275" w:lineRule="auto"/>
        <w:jc w:val="center"/>
        <w:rPr>
          <w:rFonts w:ascii="Georgia" w:hAnsi="Georgia" w:cs="Georgia"/>
          <w:b/>
          <w:bCs/>
          <w:sz w:val="28"/>
          <w:szCs w:val="28"/>
        </w:rPr>
      </w:pPr>
      <w:r>
        <w:rPr>
          <w:rFonts w:ascii="Georgia" w:hAnsi="Georgia" w:cs="Georgia"/>
          <w:b/>
          <w:bCs/>
          <w:sz w:val="28"/>
          <w:szCs w:val="28"/>
        </w:rPr>
        <w:t xml:space="preserve">Return by Friday, September </w:t>
      </w:r>
      <w:r w:rsidR="00E96107">
        <w:rPr>
          <w:rFonts w:ascii="Georgia" w:hAnsi="Georgia" w:cs="Georgia"/>
          <w:b/>
          <w:bCs/>
          <w:sz w:val="28"/>
          <w:szCs w:val="28"/>
        </w:rPr>
        <w:t>7</w:t>
      </w:r>
      <w:r w:rsidRPr="00F4494C">
        <w:rPr>
          <w:rFonts w:ascii="Georgia" w:hAnsi="Georgia" w:cs="Georgia"/>
          <w:b/>
          <w:bCs/>
          <w:sz w:val="28"/>
          <w:szCs w:val="28"/>
          <w:vertAlign w:val="superscript"/>
        </w:rPr>
        <w:t>th</w:t>
      </w:r>
      <w:r w:rsidR="00F4494C">
        <w:rPr>
          <w:rFonts w:ascii="Georgia" w:hAnsi="Georgia" w:cs="Georgia"/>
          <w:b/>
          <w:bCs/>
          <w:sz w:val="28"/>
          <w:szCs w:val="28"/>
        </w:rPr>
        <w:t xml:space="preserve"> </w:t>
      </w:r>
    </w:p>
    <w:p w14:paraId="4AC7F0E2" w14:textId="77777777" w:rsidR="003D4C86" w:rsidRPr="004D5F7C" w:rsidRDefault="003D4C86" w:rsidP="003D4C86">
      <w:pPr>
        <w:pStyle w:val="ListParagraph"/>
        <w:rPr>
          <w:rFonts w:ascii="Georgia" w:hAnsi="Georgia" w:cs="Georgia"/>
          <w:b/>
          <w:bCs/>
          <w:sz w:val="28"/>
          <w:szCs w:val="28"/>
        </w:rPr>
      </w:pPr>
    </w:p>
    <w:p w14:paraId="7370E3F7" w14:textId="77777777" w:rsidR="003D4C86" w:rsidRPr="004D5F7C" w:rsidRDefault="003D4C86" w:rsidP="003D4C86">
      <w:pPr>
        <w:rPr>
          <w:rFonts w:ascii="Georgia" w:hAnsi="Georgia" w:cs="Georgia"/>
        </w:rPr>
      </w:pPr>
      <w:r w:rsidRPr="004D5F7C">
        <w:rPr>
          <w:rFonts w:ascii="Georgia" w:hAnsi="Georgia" w:cs="Georgia"/>
        </w:rPr>
        <w:t>Student Name (print) ____________________________</w:t>
      </w:r>
    </w:p>
    <w:p w14:paraId="4CE68114" w14:textId="77777777" w:rsidR="003D4C86" w:rsidRPr="004D5F7C" w:rsidRDefault="003D4C86" w:rsidP="003D4C86">
      <w:pPr>
        <w:rPr>
          <w:rFonts w:ascii="Georgia" w:hAnsi="Georgia" w:cs="Georgia"/>
        </w:rPr>
      </w:pPr>
      <w:r w:rsidRPr="004D5F7C">
        <w:rPr>
          <w:rFonts w:ascii="Georgia" w:hAnsi="Georgia" w:cs="Georgia"/>
        </w:rPr>
        <w:t>Class Period  ____________</w:t>
      </w:r>
    </w:p>
    <w:p w14:paraId="41F2A9F7" w14:textId="77777777" w:rsidR="003D4C86" w:rsidRPr="004D5F7C" w:rsidRDefault="003D4C86" w:rsidP="003D4C86">
      <w:pPr>
        <w:pStyle w:val="ListParagraph"/>
        <w:rPr>
          <w:rFonts w:ascii="Georgia" w:hAnsi="Georgia" w:cs="Georgia"/>
        </w:rPr>
      </w:pPr>
    </w:p>
    <w:p w14:paraId="156F506F" w14:textId="77777777" w:rsidR="003D4C86" w:rsidRPr="004D5F7C" w:rsidRDefault="003D4C86" w:rsidP="003D4C86">
      <w:pPr>
        <w:pStyle w:val="ListParagraph"/>
        <w:rPr>
          <w:rFonts w:ascii="Georgia" w:hAnsi="Georgia" w:cs="Georgia"/>
        </w:rPr>
      </w:pPr>
    </w:p>
    <w:p w14:paraId="6A6D74C9" w14:textId="77777777" w:rsidR="003D4C86" w:rsidRPr="004D5F7C" w:rsidRDefault="003D4C86" w:rsidP="003D4C86">
      <w:pPr>
        <w:rPr>
          <w:rFonts w:ascii="Georgia" w:hAnsi="Georgia" w:cs="Georgia"/>
        </w:rPr>
      </w:pPr>
      <w:r w:rsidRPr="004D5F7C">
        <w:rPr>
          <w:rFonts w:ascii="Georgia" w:hAnsi="Georgia" w:cs="Georgia"/>
        </w:rPr>
        <w:t>I have read this course syllabus and understand Ms. Vargo’s policies and procedures and agree to abide by them.</w:t>
      </w:r>
    </w:p>
    <w:p w14:paraId="04262149" w14:textId="77777777" w:rsidR="003D4C86" w:rsidRPr="004D5F7C" w:rsidRDefault="003D4C86" w:rsidP="003D4C86">
      <w:pPr>
        <w:pStyle w:val="ListParagraph"/>
        <w:rPr>
          <w:rFonts w:ascii="Georgia" w:hAnsi="Georgia" w:cs="Georgia"/>
        </w:rPr>
      </w:pPr>
    </w:p>
    <w:p w14:paraId="45D78DF7" w14:textId="77777777" w:rsidR="003D4C86" w:rsidRPr="004D5F7C" w:rsidRDefault="003D4C86" w:rsidP="003D4C86">
      <w:pPr>
        <w:pStyle w:val="ListParagraph"/>
        <w:rPr>
          <w:rFonts w:ascii="Georgia" w:hAnsi="Georgia" w:cs="Georgia"/>
        </w:rPr>
      </w:pPr>
      <w:r w:rsidRPr="004D5F7C">
        <w:rPr>
          <w:rFonts w:ascii="Georgia" w:hAnsi="Georgia" w:cs="Georgia"/>
        </w:rPr>
        <w:tab/>
        <w:t>Signed ____________________________________ (student)</w:t>
      </w:r>
    </w:p>
    <w:p w14:paraId="796E0927" w14:textId="77777777" w:rsidR="003D4C86" w:rsidRPr="004D5F7C" w:rsidRDefault="003D4C86" w:rsidP="003D4C86">
      <w:pPr>
        <w:pStyle w:val="ListParagraph"/>
        <w:rPr>
          <w:rFonts w:ascii="Georgia" w:hAnsi="Georgia" w:cs="Georgia"/>
        </w:rPr>
      </w:pPr>
    </w:p>
    <w:p w14:paraId="0D6227DD" w14:textId="77777777" w:rsidR="003D4C86" w:rsidRPr="004D5F7C" w:rsidRDefault="003D4C86" w:rsidP="003D4C86">
      <w:pPr>
        <w:pStyle w:val="ListParagraph"/>
        <w:rPr>
          <w:rFonts w:ascii="Georgia" w:hAnsi="Georgia" w:cs="Georgia"/>
        </w:rPr>
      </w:pPr>
      <w:r w:rsidRPr="004D5F7C">
        <w:rPr>
          <w:rFonts w:ascii="Georgia" w:hAnsi="Georgia" w:cs="Georgia"/>
        </w:rPr>
        <w:tab/>
        <w:t>Signed ____________________________________ (parent)</w:t>
      </w:r>
    </w:p>
    <w:p w14:paraId="09A00528" w14:textId="77777777" w:rsidR="003D4C86" w:rsidRPr="004D5F7C" w:rsidRDefault="003D4C86" w:rsidP="003D4C86">
      <w:pPr>
        <w:pStyle w:val="ListParagraph"/>
        <w:rPr>
          <w:rFonts w:ascii="Georgia" w:hAnsi="Georgia" w:cs="Georgia"/>
        </w:rPr>
      </w:pPr>
    </w:p>
    <w:p w14:paraId="5AF28807" w14:textId="77777777" w:rsidR="003D4C86" w:rsidRPr="004D5F7C" w:rsidRDefault="003D4C86" w:rsidP="003D4C86">
      <w:pPr>
        <w:pStyle w:val="ListParagraph"/>
        <w:rPr>
          <w:rFonts w:ascii="Georgia" w:hAnsi="Georgia" w:cs="Georgia"/>
        </w:rPr>
      </w:pPr>
    </w:p>
    <w:p w14:paraId="25594CBC" w14:textId="77777777" w:rsidR="003D4C86" w:rsidRPr="004D5F7C" w:rsidRDefault="003D4C86" w:rsidP="003D4C86">
      <w:pPr>
        <w:rPr>
          <w:rFonts w:ascii="Georgia" w:hAnsi="Georgia" w:cs="Georgia"/>
          <w:b/>
          <w:bCs/>
        </w:rPr>
      </w:pPr>
      <w:r w:rsidRPr="004D5F7C">
        <w:rPr>
          <w:rFonts w:ascii="Georgia" w:hAnsi="Georgia" w:cs="Georgia"/>
          <w:b/>
          <w:bCs/>
        </w:rPr>
        <w:t>Information provided by the Parent/Guardian: (Required)</w:t>
      </w:r>
    </w:p>
    <w:p w14:paraId="6DE19A1E" w14:textId="77777777" w:rsidR="003D4C86" w:rsidRPr="004D5F7C" w:rsidRDefault="003D4C86" w:rsidP="003D4C86">
      <w:pPr>
        <w:rPr>
          <w:rFonts w:ascii="Georgia" w:hAnsi="Georgia" w:cs="Georgia"/>
        </w:rPr>
      </w:pPr>
      <w:r w:rsidRPr="004D5F7C">
        <w:rPr>
          <w:rFonts w:ascii="Georgia" w:hAnsi="Georgia" w:cs="Georgia"/>
        </w:rPr>
        <w:t>Parent/Guardian Names: (PLEASE print)</w:t>
      </w:r>
    </w:p>
    <w:p w14:paraId="02E2583B" w14:textId="77777777" w:rsidR="003D4C86" w:rsidRPr="004D5F7C" w:rsidRDefault="003D4C86" w:rsidP="003D4C86">
      <w:pPr>
        <w:pStyle w:val="ListParagraph"/>
        <w:rPr>
          <w:rFonts w:ascii="Georgia" w:hAnsi="Georgia" w:cs="Georgia"/>
        </w:rPr>
      </w:pPr>
    </w:p>
    <w:p w14:paraId="405F6F21" w14:textId="77777777" w:rsidR="003D4C86" w:rsidRPr="004D5F7C" w:rsidRDefault="003D4C86" w:rsidP="003D4C86">
      <w:pPr>
        <w:rPr>
          <w:rFonts w:ascii="Georgia" w:hAnsi="Georgia" w:cs="Georgia"/>
        </w:rPr>
      </w:pPr>
      <w:r w:rsidRPr="004D5F7C">
        <w:rPr>
          <w:rFonts w:ascii="Georgia" w:hAnsi="Georgia" w:cs="Georgia"/>
        </w:rPr>
        <w:t>________________________________________________________</w:t>
      </w:r>
    </w:p>
    <w:p w14:paraId="28371876" w14:textId="77777777" w:rsidR="003D4C86" w:rsidRPr="004D5F7C" w:rsidRDefault="003D4C86" w:rsidP="003D4C86">
      <w:pPr>
        <w:rPr>
          <w:rFonts w:ascii="Georgia" w:hAnsi="Georgia" w:cs="Georgia"/>
        </w:rPr>
      </w:pPr>
    </w:p>
    <w:p w14:paraId="64B23EAE" w14:textId="77777777" w:rsidR="003D4C86" w:rsidRPr="004D5F7C" w:rsidRDefault="003D4C86" w:rsidP="003D4C86">
      <w:pPr>
        <w:rPr>
          <w:rFonts w:ascii="Georgia" w:hAnsi="Georgia" w:cs="Georgia"/>
        </w:rPr>
      </w:pPr>
      <w:r w:rsidRPr="004D5F7C">
        <w:rPr>
          <w:rFonts w:ascii="Georgia" w:hAnsi="Georgia" w:cs="Georgia"/>
        </w:rPr>
        <w:t>Email_____________________________________________________</w:t>
      </w:r>
    </w:p>
    <w:p w14:paraId="251B94EB" w14:textId="77777777" w:rsidR="003D4C86" w:rsidRPr="004D5F7C" w:rsidRDefault="003D4C86" w:rsidP="003D4C86">
      <w:pPr>
        <w:rPr>
          <w:rFonts w:ascii="Georgia" w:hAnsi="Georgia" w:cs="Georgia"/>
        </w:rPr>
      </w:pPr>
    </w:p>
    <w:p w14:paraId="2E2CD0F1" w14:textId="77777777" w:rsidR="003D4C86" w:rsidRPr="004D5F7C" w:rsidRDefault="003D4C86" w:rsidP="003D4C86">
      <w:pPr>
        <w:rPr>
          <w:rFonts w:ascii="Georgia" w:hAnsi="Georgia" w:cs="Georgia"/>
        </w:rPr>
      </w:pPr>
      <w:r w:rsidRPr="004D5F7C">
        <w:rPr>
          <w:rFonts w:ascii="Georgia" w:hAnsi="Georgia" w:cs="Georgia"/>
          <w:u w:val="single"/>
        </w:rPr>
        <w:t>Daytime</w:t>
      </w:r>
      <w:r w:rsidRPr="004D5F7C">
        <w:rPr>
          <w:rFonts w:ascii="Georgia" w:hAnsi="Georgia" w:cs="Georgia"/>
        </w:rPr>
        <w:t xml:space="preserve"> phone(s) _____________________________________________</w:t>
      </w:r>
    </w:p>
    <w:p w14:paraId="085871AA" w14:textId="77777777" w:rsidR="003D4C86" w:rsidRPr="004D5F7C" w:rsidRDefault="003D4C86" w:rsidP="003D4C86">
      <w:pPr>
        <w:pStyle w:val="ListParagraph"/>
        <w:rPr>
          <w:rFonts w:ascii="Georgia" w:hAnsi="Georgia" w:cs="Georgia"/>
        </w:rPr>
      </w:pPr>
    </w:p>
    <w:p w14:paraId="440D3E81" w14:textId="77777777" w:rsidR="003D4C86" w:rsidRPr="004D5F7C" w:rsidRDefault="003D4C86" w:rsidP="003D4C86">
      <w:pPr>
        <w:pStyle w:val="ListParagraph"/>
        <w:rPr>
          <w:rFonts w:ascii="Georgia" w:hAnsi="Georgia" w:cs="Georgia"/>
        </w:rPr>
      </w:pPr>
    </w:p>
    <w:p w14:paraId="4B23BA19" w14:textId="77777777" w:rsidR="003D4C86" w:rsidRPr="004D5F7C" w:rsidRDefault="003D4C86" w:rsidP="003D4C86">
      <w:pPr>
        <w:pStyle w:val="ListParagraph"/>
        <w:spacing w:line="360" w:lineRule="auto"/>
        <w:rPr>
          <w:rFonts w:ascii="Georgia" w:hAnsi="Georgia" w:cs="Georgia"/>
        </w:rPr>
      </w:pPr>
      <w:r w:rsidRPr="004D5F7C">
        <w:rPr>
          <w:rFonts w:ascii="Georgia" w:hAnsi="Georgia" w:cs="Georgia"/>
        </w:rPr>
        <w:t>Does your child have any special needs that I should know about?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A725C1" w14:textId="77777777" w:rsidR="003D4C86" w:rsidRPr="004D5F7C" w:rsidRDefault="003D4C86" w:rsidP="003D4C86">
      <w:pPr>
        <w:pStyle w:val="ListParagraph"/>
        <w:spacing w:line="360" w:lineRule="auto"/>
        <w:rPr>
          <w:rFonts w:ascii="Georgia" w:hAnsi="Georgia" w:cs="Georgia"/>
        </w:rPr>
      </w:pPr>
      <w:r w:rsidRPr="004D5F7C">
        <w:rPr>
          <w:rFonts w:ascii="Georgia" w:hAnsi="Georgia" w:cs="Georgia"/>
        </w:rPr>
        <w:t xml:space="preserve">Is there any other information you feel I should be aware of? </w:t>
      </w:r>
    </w:p>
    <w:p w14:paraId="0B601A55" w14:textId="77777777" w:rsidR="003D4C86" w:rsidRPr="004D5F7C" w:rsidRDefault="003D4C86" w:rsidP="003D4C86">
      <w:pPr>
        <w:pStyle w:val="ListParagraph"/>
        <w:spacing w:line="360" w:lineRule="auto"/>
        <w:rPr>
          <w:rFonts w:ascii="Georgia" w:hAnsi="Georgia" w:cs="Georgia"/>
        </w:rPr>
      </w:pPr>
      <w:r w:rsidRPr="004D5F7C">
        <w:rPr>
          <w:rFonts w:ascii="Georgia" w:hAnsi="Georgia" w:cs="Georg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DEF1B8" w14:textId="77777777" w:rsidR="003D4C86" w:rsidRDefault="003D4C86" w:rsidP="003D4C86">
      <w:pPr>
        <w:pStyle w:val="ListParagraph"/>
        <w:jc w:val="center"/>
        <w:rPr>
          <w:rFonts w:ascii="Georgia" w:hAnsi="Georgia" w:cs="Georgia"/>
          <w:b/>
          <w:bCs/>
        </w:rPr>
      </w:pPr>
    </w:p>
    <w:p w14:paraId="03EBD439" w14:textId="77777777" w:rsidR="003D4C86" w:rsidRDefault="003D4C86" w:rsidP="003D4C86">
      <w:pPr>
        <w:pStyle w:val="ListParagraph"/>
        <w:jc w:val="center"/>
        <w:rPr>
          <w:rFonts w:ascii="Georgia" w:hAnsi="Georgia" w:cs="Georgia"/>
          <w:b/>
          <w:bCs/>
        </w:rPr>
      </w:pPr>
    </w:p>
    <w:p w14:paraId="093940EA" w14:textId="77777777" w:rsidR="003D4C86" w:rsidRDefault="003D4C86" w:rsidP="003D4C86">
      <w:pPr>
        <w:pStyle w:val="ListParagraph"/>
        <w:jc w:val="center"/>
        <w:rPr>
          <w:rFonts w:ascii="Georgia" w:hAnsi="Georgia" w:cs="Georgia"/>
          <w:b/>
          <w:bCs/>
        </w:rPr>
      </w:pPr>
    </w:p>
    <w:p w14:paraId="747C0470" w14:textId="5C1D4532" w:rsidR="003D4C86" w:rsidRPr="004D5F7C" w:rsidRDefault="003D4C86" w:rsidP="003D4C86">
      <w:pPr>
        <w:pStyle w:val="ListParagraph"/>
        <w:jc w:val="center"/>
        <w:rPr>
          <w:rFonts w:ascii="Georgia" w:hAnsi="Georgia" w:cs="Georgia"/>
          <w:b/>
          <w:bCs/>
          <w:i/>
          <w:iCs/>
        </w:rPr>
      </w:pPr>
      <w:r w:rsidRPr="004D5F7C">
        <w:rPr>
          <w:rFonts w:ascii="Georgia" w:hAnsi="Georgia" w:cs="Georgia"/>
          <w:b/>
          <w:bCs/>
        </w:rPr>
        <w:t xml:space="preserve">Thank you! </w:t>
      </w:r>
    </w:p>
    <w:p w14:paraId="54C33CCC" w14:textId="77777777" w:rsidR="003D4C86" w:rsidRPr="004D5F7C" w:rsidRDefault="003D4C86" w:rsidP="003D4C86">
      <w:pPr>
        <w:jc w:val="center"/>
        <w:rPr>
          <w:rFonts w:ascii="Georgia" w:hAnsi="Georgia" w:cs="Georgia"/>
          <w:b/>
          <w:bCs/>
        </w:rPr>
      </w:pPr>
      <w:r w:rsidRPr="004D5F7C">
        <w:rPr>
          <w:rFonts w:ascii="Georgia" w:hAnsi="Georgia" w:cs="Georgia"/>
          <w:b/>
          <w:bCs/>
        </w:rPr>
        <w:t>I look forward to getting to know you this semester!</w:t>
      </w:r>
    </w:p>
    <w:p w14:paraId="610030C1" w14:textId="69F4664E" w:rsidR="003D4C86" w:rsidRPr="004D5F7C" w:rsidRDefault="00E96107" w:rsidP="00E96107">
      <w:pPr>
        <w:pStyle w:val="ListParagraph"/>
        <w:rPr>
          <w:rFonts w:ascii="Georgia" w:hAnsi="Georgia" w:cs="Georgia"/>
          <w:b/>
          <w:bCs/>
        </w:rPr>
      </w:pPr>
      <w:r>
        <w:rPr>
          <w:rFonts w:ascii="Georgia" w:hAnsi="Georgia" w:cs="Georgia"/>
          <w:b/>
          <w:bCs/>
        </w:rPr>
        <w:t xml:space="preserve">                          </w:t>
      </w:r>
      <w:r w:rsidR="003D4C86" w:rsidRPr="004D5F7C">
        <w:rPr>
          <w:rFonts w:ascii="Georgia" w:hAnsi="Georgia" w:cs="Georgia"/>
          <w:b/>
          <w:bCs/>
        </w:rPr>
        <w:t>If you have any questions, feel free to contact me!</w:t>
      </w:r>
    </w:p>
    <w:p w14:paraId="5F5B435D" w14:textId="77777777" w:rsidR="00D55190" w:rsidRDefault="00D55190"/>
    <w:sectPr w:rsidR="00D551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B2065"/>
    <w:multiLevelType w:val="hybridMultilevel"/>
    <w:tmpl w:val="EF5C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4C86"/>
    <w:rsid w:val="00045B32"/>
    <w:rsid w:val="0005383E"/>
    <w:rsid w:val="000B4292"/>
    <w:rsid w:val="000D398A"/>
    <w:rsid w:val="0012411E"/>
    <w:rsid w:val="00362A6D"/>
    <w:rsid w:val="003D4C86"/>
    <w:rsid w:val="004B7EFE"/>
    <w:rsid w:val="004C22F0"/>
    <w:rsid w:val="00530364"/>
    <w:rsid w:val="005623A0"/>
    <w:rsid w:val="00777521"/>
    <w:rsid w:val="007924B9"/>
    <w:rsid w:val="008055A2"/>
    <w:rsid w:val="0080571D"/>
    <w:rsid w:val="008A510D"/>
    <w:rsid w:val="008A6F61"/>
    <w:rsid w:val="00971A39"/>
    <w:rsid w:val="009D1E0F"/>
    <w:rsid w:val="00A83EFA"/>
    <w:rsid w:val="00B0745C"/>
    <w:rsid w:val="00C02A27"/>
    <w:rsid w:val="00C41ED7"/>
    <w:rsid w:val="00CB11D0"/>
    <w:rsid w:val="00D55190"/>
    <w:rsid w:val="00D95DB3"/>
    <w:rsid w:val="00DA7CD6"/>
    <w:rsid w:val="00E166D2"/>
    <w:rsid w:val="00E96107"/>
    <w:rsid w:val="00EA5E98"/>
    <w:rsid w:val="00EE33D1"/>
    <w:rsid w:val="00F44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8F17E2"/>
  <w15:docId w15:val="{24A35711-272A-304B-8504-484B6545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C8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C86"/>
    <w:rPr>
      <w:color w:val="0000FF"/>
      <w:u w:val="single"/>
    </w:rPr>
  </w:style>
  <w:style w:type="paragraph" w:styleId="ListParagraph">
    <w:name w:val="List Paragraph"/>
    <w:basedOn w:val="Normal"/>
    <w:qFormat/>
    <w:rsid w:val="003D4C86"/>
    <w:pPr>
      <w:ind w:left="720"/>
      <w:contextualSpacing/>
    </w:pPr>
  </w:style>
  <w:style w:type="paragraph" w:styleId="BodyText3">
    <w:name w:val="Body Text 3"/>
    <w:basedOn w:val="Normal"/>
    <w:link w:val="BodyText3Char"/>
    <w:uiPriority w:val="99"/>
    <w:unhideWhenUsed/>
    <w:rsid w:val="00C41ED7"/>
    <w:pPr>
      <w:spacing w:after="120" w:line="276" w:lineRule="auto"/>
    </w:pPr>
    <w:rPr>
      <w:rFonts w:ascii="Calibri" w:eastAsia="Calibri" w:hAnsi="Calibri"/>
      <w:sz w:val="16"/>
      <w:szCs w:val="16"/>
    </w:rPr>
  </w:style>
  <w:style w:type="character" w:customStyle="1" w:styleId="BodyText3Char">
    <w:name w:val="Body Text 3 Char"/>
    <w:basedOn w:val="DefaultParagraphFont"/>
    <w:link w:val="BodyText3"/>
    <w:uiPriority w:val="99"/>
    <w:rsid w:val="00C41ED7"/>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24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gom@aaps.k12.mi.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Vargo</dc:creator>
  <cp:keywords/>
  <dc:description/>
  <cp:lastModifiedBy>Microsoft Office User</cp:lastModifiedBy>
  <cp:revision>8</cp:revision>
  <cp:lastPrinted>2018-08-31T14:29:00Z</cp:lastPrinted>
  <dcterms:created xsi:type="dcterms:W3CDTF">2018-08-29T21:24:00Z</dcterms:created>
  <dcterms:modified xsi:type="dcterms:W3CDTF">2018-08-31T14:30:00Z</dcterms:modified>
</cp:coreProperties>
</file>